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8"/>
        <w:gridCol w:w="2723"/>
        <w:gridCol w:w="2095"/>
      </w:tblGrid>
      <w:tr w:rsidR="00154808" w:rsidRPr="00A94A45" w:rsidTr="004720F1">
        <w:trPr>
          <w:jc w:val="center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F9C" w:rsidRDefault="000D1F9C" w:rsidP="00C0015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"Региональная экспертная компания "Зеленое дерево"</w:t>
            </w:r>
          </w:p>
          <w:p w:rsidR="000D1F9C" w:rsidRDefault="000D1F9C" w:rsidP="00C0015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(ООО «РЭК «Зеленое дерево»)</w:t>
            </w:r>
          </w:p>
          <w:p w:rsidR="000D1F9C" w:rsidRDefault="000D1F9C" w:rsidP="00C0015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644099, Омская область, город Омск, улица Орджоникидзе, дом 14, офис 2 </w:t>
            </w:r>
          </w:p>
          <w:p w:rsidR="000D1F9C" w:rsidRDefault="000D1F9C" w:rsidP="00C0015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тел.: +7(3812)33-24-87; эл. почта: zelenoederevo@zeldvo.ru </w:t>
            </w:r>
          </w:p>
          <w:p w:rsidR="000D1F9C" w:rsidRDefault="000D1F9C" w:rsidP="00C0015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"Региональная экспертная компания "Зеленое дерево"</w:t>
            </w:r>
          </w:p>
          <w:p w:rsidR="000D1F9C" w:rsidRDefault="000D1F9C" w:rsidP="00C0015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644099, Омская область, город Омск, улица Орджоникидзе, дом 14, офис 2 </w:t>
            </w:r>
          </w:p>
          <w:p w:rsidR="000D1F9C" w:rsidRDefault="000D1F9C" w:rsidP="00C0015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тел.: +7(3812)33-24-87; эл. почта: lab@zeldvo.ru</w:t>
            </w:r>
          </w:p>
          <w:p w:rsidR="00154808" w:rsidRPr="00A94A45" w:rsidRDefault="000D1F9C" w:rsidP="00C0015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- 463 от 08.06.2017</w:t>
            </w:r>
          </w:p>
        </w:tc>
      </w:tr>
      <w:tr w:rsidR="00154808" w:rsidRPr="00A94A45" w:rsidTr="004720F1">
        <w:trPr>
          <w:jc w:val="center"/>
        </w:trPr>
        <w:tc>
          <w:tcPr>
            <w:tcW w:w="102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808" w:rsidRPr="00A94A45" w:rsidRDefault="00154808" w:rsidP="00C00158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94A45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94A45">
              <w:rPr>
                <w:sz w:val="18"/>
                <w:szCs w:val="18"/>
                <w:vertAlign w:val="superscript"/>
              </w:rPr>
              <w:t>организации, адрес, контактный телефон, адрес электронной почты, проводящей специальную оценку условий труда</w:t>
            </w:r>
            <w:r w:rsidRPr="00A94A45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</w:t>
            </w:r>
            <w:r w:rsidRPr="00A94A45">
              <w:rPr>
                <w:color w:val="000000"/>
                <w:sz w:val="18"/>
                <w:szCs w:val="18"/>
                <w:vertAlign w:val="superscript"/>
              </w:rPr>
              <w:t>а</w:t>
            </w:r>
            <w:r w:rsidRPr="00A94A45">
              <w:rPr>
                <w:color w:val="000000"/>
                <w:sz w:val="18"/>
                <w:szCs w:val="18"/>
                <w:vertAlign w:val="superscript"/>
              </w:rPr>
              <w:t>ций, пров</w:t>
            </w:r>
            <w:r w:rsidRPr="00A94A45">
              <w:rPr>
                <w:color w:val="000000"/>
                <w:sz w:val="18"/>
                <w:szCs w:val="18"/>
                <w:vertAlign w:val="superscript"/>
              </w:rPr>
              <w:t>о</w:t>
            </w:r>
            <w:r w:rsidRPr="00A94A45">
              <w:rPr>
                <w:color w:val="000000"/>
                <w:sz w:val="18"/>
                <w:szCs w:val="18"/>
                <w:vertAlign w:val="superscript"/>
              </w:rPr>
              <w:t>дящих специальную оценку условий труда)</w:t>
            </w:r>
            <w:bookmarkStart w:id="0" w:name="att_org_header"/>
            <w:bookmarkEnd w:id="0"/>
          </w:p>
        </w:tc>
      </w:tr>
      <w:tr w:rsidR="00154808" w:rsidRPr="00A94A45" w:rsidTr="002442BD">
        <w:trPr>
          <w:jc w:val="center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808" w:rsidRPr="00A94A45" w:rsidRDefault="00154808" w:rsidP="00C00158">
            <w:pPr>
              <w:jc w:val="center"/>
              <w:rPr>
                <w:color w:val="000000"/>
                <w:sz w:val="18"/>
                <w:szCs w:val="18"/>
              </w:rPr>
            </w:pPr>
            <w:r w:rsidRPr="00A94A45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</w:t>
            </w:r>
            <w:r w:rsidRPr="00A94A45">
              <w:rPr>
                <w:color w:val="000000"/>
                <w:sz w:val="18"/>
                <w:szCs w:val="18"/>
              </w:rPr>
              <w:t>о</w:t>
            </w:r>
            <w:r w:rsidRPr="00A94A45">
              <w:rPr>
                <w:color w:val="000000"/>
                <w:sz w:val="18"/>
                <w:szCs w:val="18"/>
              </w:rPr>
              <w:t>ванных лиц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808" w:rsidRPr="00A94A45" w:rsidRDefault="00154808" w:rsidP="00C00158">
            <w:pPr>
              <w:jc w:val="center"/>
              <w:rPr>
                <w:color w:val="000000"/>
                <w:sz w:val="18"/>
                <w:szCs w:val="18"/>
              </w:rPr>
            </w:pPr>
            <w:r w:rsidRPr="00A94A45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808" w:rsidRPr="00A94A45" w:rsidRDefault="00154808" w:rsidP="00C00158">
            <w:pPr>
              <w:jc w:val="center"/>
              <w:rPr>
                <w:color w:val="000000"/>
                <w:sz w:val="18"/>
                <w:szCs w:val="18"/>
              </w:rPr>
            </w:pPr>
            <w:r w:rsidRPr="00A94A45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154808" w:rsidRPr="00A94A45" w:rsidTr="002442BD">
        <w:trPr>
          <w:jc w:val="center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808" w:rsidRPr="00A94A45" w:rsidRDefault="000D1F9C" w:rsidP="009A6AF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RA.RU.21АП62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808" w:rsidRPr="00A94A45" w:rsidRDefault="000D1F9C" w:rsidP="00C00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20.03.2017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808" w:rsidRPr="00A94A45" w:rsidRDefault="000D1F9C" w:rsidP="00C001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465CB" w:rsidRPr="00A94A45" w:rsidRDefault="005465CB" w:rsidP="00154808">
      <w:pPr>
        <w:rPr>
          <w:b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102"/>
        <w:gridCol w:w="5210"/>
      </w:tblGrid>
      <w:tr w:rsidR="005465CB" w:rsidRPr="00A94A45" w:rsidTr="00687FA1">
        <w:tc>
          <w:tcPr>
            <w:tcW w:w="5102" w:type="dxa"/>
            <w:shd w:val="clear" w:color="auto" w:fill="auto"/>
          </w:tcPr>
          <w:p w:rsidR="005465CB" w:rsidRPr="00A94A45" w:rsidRDefault="00FD20B9" w:rsidP="00154808">
            <w:pPr>
              <w:rPr>
                <w:b/>
              </w:rPr>
            </w:pPr>
            <w:r w:rsidRPr="00A94A45"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114.75pt;height:66.75pt;visibility:visible">
                  <v:imagedata r:id="rId8" o:title=""/>
                </v:shape>
              </w:pict>
            </w:r>
          </w:p>
        </w:tc>
        <w:tc>
          <w:tcPr>
            <w:tcW w:w="5210" w:type="dxa"/>
            <w:shd w:val="clear" w:color="auto" w:fill="auto"/>
          </w:tcPr>
          <w:p w:rsidR="005465CB" w:rsidRPr="00A94A45" w:rsidRDefault="00FD20B9" w:rsidP="00874B69">
            <w:pPr>
              <w:jc w:val="right"/>
            </w:pPr>
            <w:r w:rsidRPr="00A94A45">
              <w:t>УТВЕРЖДАЮ</w:t>
            </w:r>
          </w:p>
          <w:p w:rsidR="00FD20B9" w:rsidRDefault="00FD20B9" w:rsidP="00874B69">
            <w:pPr>
              <w:jc w:val="right"/>
            </w:pPr>
            <w:r w:rsidRPr="00A94A45">
              <w:t>Начальник испытательной лаборатории</w:t>
            </w:r>
          </w:p>
          <w:p w:rsidR="00A94A45" w:rsidRDefault="00A94A45" w:rsidP="00874B69">
            <w:pPr>
              <w:jc w:val="right"/>
            </w:pPr>
            <w:r>
              <w:t>_______________________С.В. Петрова</w:t>
            </w:r>
          </w:p>
          <w:p w:rsidR="00A94A45" w:rsidRDefault="00A94A45" w:rsidP="00874B69">
            <w:pPr>
              <w:jc w:val="right"/>
            </w:pPr>
            <w:r>
              <w:t>__________________________________</w:t>
            </w:r>
          </w:p>
          <w:p w:rsidR="00A94A45" w:rsidRPr="00A94A45" w:rsidRDefault="00A94A45" w:rsidP="00A94A45">
            <w:pPr>
              <w:jc w:val="center"/>
              <w:rPr>
                <w:sz w:val="20"/>
              </w:rPr>
            </w:pPr>
            <w:r w:rsidRPr="00A94A45">
              <w:rPr>
                <w:sz w:val="20"/>
              </w:rPr>
              <w:t>(дата)</w:t>
            </w:r>
          </w:p>
          <w:p w:rsidR="00FD20B9" w:rsidRPr="00A94A45" w:rsidRDefault="00A94A45" w:rsidP="00A94A45">
            <w:pPr>
              <w:jc w:val="right"/>
            </w:pPr>
            <w:r>
              <w:t xml:space="preserve">         </w:t>
            </w:r>
            <w:r w:rsidR="00FD20B9" w:rsidRPr="00A94A45">
              <w:t>«МП»</w:t>
            </w:r>
          </w:p>
        </w:tc>
      </w:tr>
    </w:tbl>
    <w:p w:rsidR="005465CB" w:rsidRPr="00A94A45" w:rsidRDefault="005465CB" w:rsidP="00154808">
      <w:pPr>
        <w:rPr>
          <w:b/>
        </w:rPr>
      </w:pPr>
    </w:p>
    <w:p w:rsidR="005465CB" w:rsidRPr="00A94A45" w:rsidRDefault="005465CB" w:rsidP="00154808">
      <w:pPr>
        <w:rPr>
          <w:b/>
        </w:rPr>
      </w:pPr>
    </w:p>
    <w:p w:rsidR="005465CB" w:rsidRPr="00A94A45" w:rsidRDefault="005465CB" w:rsidP="00154808">
      <w:pPr>
        <w:rPr>
          <w:b/>
        </w:rPr>
      </w:pPr>
    </w:p>
    <w:p w:rsidR="00154808" w:rsidRPr="00A94A45" w:rsidRDefault="00154808" w:rsidP="00154808">
      <w:pPr>
        <w:rPr>
          <w:b/>
          <w:sz w:val="28"/>
          <w:szCs w:val="28"/>
        </w:rPr>
      </w:pPr>
    </w:p>
    <w:p w:rsidR="00154808" w:rsidRPr="00A94A45" w:rsidRDefault="00154808" w:rsidP="00392623">
      <w:pPr>
        <w:jc w:val="center"/>
        <w:rPr>
          <w:b/>
          <w:sz w:val="28"/>
          <w:szCs w:val="28"/>
        </w:rPr>
      </w:pPr>
      <w:r w:rsidRPr="00A94A45">
        <w:rPr>
          <w:b/>
          <w:sz w:val="28"/>
          <w:szCs w:val="28"/>
        </w:rPr>
        <w:t>ПРОТОКОЛ ИСПЫТАНИЙ</w:t>
      </w:r>
      <w:r w:rsidRPr="00A94A45">
        <w:rPr>
          <w:b/>
          <w:sz w:val="28"/>
          <w:szCs w:val="28"/>
        </w:rPr>
        <w:br/>
        <w:t xml:space="preserve">световой среды </w:t>
      </w:r>
    </w:p>
    <w:p w:rsidR="008826F5" w:rsidRPr="00A94A45" w:rsidRDefault="008826F5" w:rsidP="00392623">
      <w:pPr>
        <w:jc w:val="center"/>
        <w:rPr>
          <w:b/>
          <w:sz w:val="12"/>
          <w:szCs w:val="12"/>
        </w:rPr>
      </w:pP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1741"/>
      </w:tblGrid>
      <w:tr w:rsidR="00154808" w:rsidRPr="00A94A45" w:rsidTr="00C001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808" w:rsidRPr="00A94A45" w:rsidRDefault="00154808" w:rsidP="00C00158">
            <w:pPr>
              <w:jc w:val="center"/>
            </w:pPr>
            <w:r w:rsidRPr="00A94A45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154808" w:rsidRPr="00A94A45" w:rsidRDefault="000D1F9C" w:rsidP="00C00158">
            <w:pPr>
              <w:jc w:val="center"/>
              <w:rPr>
                <w:bCs/>
                <w:color w:val="000000"/>
              </w:rPr>
            </w:pPr>
            <w:bookmarkStart w:id="2" w:name="num_table"/>
            <w:bookmarkEnd w:id="2"/>
            <w:r>
              <w:rPr>
                <w:bCs/>
                <w:color w:val="000000"/>
              </w:rPr>
              <w:t>55/4201- О</w:t>
            </w:r>
          </w:p>
        </w:tc>
        <w:tc>
          <w:tcPr>
            <w:tcW w:w="195" w:type="dxa"/>
            <w:vAlign w:val="bottom"/>
          </w:tcPr>
          <w:p w:rsidR="00154808" w:rsidRPr="00A94A45" w:rsidRDefault="00154808" w:rsidP="00C0015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4808" w:rsidRPr="00A94A45" w:rsidRDefault="00154808" w:rsidP="00C0015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94A45">
              <w:rPr>
                <w:bCs/>
              </w:rPr>
              <w:fldChar w:fldCharType="begin"/>
            </w:r>
            <w:r w:rsidRPr="00A94A45">
              <w:rPr>
                <w:bCs/>
              </w:rPr>
              <w:instrText xml:space="preserve"> DOCVARIABLE izm_date \* MERGEFORMAT </w:instrText>
            </w:r>
            <w:r w:rsidRPr="00A94A45">
              <w:rPr>
                <w:bCs/>
              </w:rPr>
              <w:fldChar w:fldCharType="separate"/>
            </w:r>
            <w:r w:rsidR="000D1F9C">
              <w:rPr>
                <w:bCs/>
              </w:rPr>
              <w:t>21.10.2024</w:t>
            </w:r>
            <w:r w:rsidRPr="00A94A45">
              <w:rPr>
                <w:bCs/>
              </w:rPr>
              <w:fldChar w:fldCharType="end"/>
            </w:r>
          </w:p>
        </w:tc>
      </w:tr>
      <w:tr w:rsidR="00154808" w:rsidRPr="00A94A45" w:rsidTr="00C001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808" w:rsidRPr="00A94A45" w:rsidRDefault="00154808" w:rsidP="00C00158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154808" w:rsidRPr="00A94A45" w:rsidRDefault="00154808" w:rsidP="00C00158">
            <w:pPr>
              <w:pStyle w:val="af0"/>
              <w:rPr>
                <w:bCs/>
              </w:rPr>
            </w:pPr>
            <w:r w:rsidRPr="00A94A45">
              <w:rPr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154808" w:rsidRPr="00A94A45" w:rsidRDefault="00154808" w:rsidP="00C00158">
            <w:pPr>
              <w:pStyle w:val="af0"/>
              <w:rPr>
                <w:bCs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808" w:rsidRPr="00A94A45" w:rsidRDefault="00154808" w:rsidP="00C00158">
            <w:pPr>
              <w:pStyle w:val="af0"/>
              <w:rPr>
                <w:bCs/>
              </w:rPr>
            </w:pPr>
            <w:r w:rsidRPr="00A94A45">
              <w:rPr>
                <w:vertAlign w:val="superscript"/>
              </w:rPr>
              <w:t>(дата)</w:t>
            </w:r>
          </w:p>
        </w:tc>
      </w:tr>
    </w:tbl>
    <w:p w:rsidR="00154808" w:rsidRPr="00A94A45" w:rsidRDefault="00392623" w:rsidP="00392623">
      <w:pPr>
        <w:pStyle w:val="a8"/>
        <w:spacing w:before="0"/>
        <w:ind w:firstLine="720"/>
        <w:jc w:val="both"/>
      </w:pPr>
      <w:r w:rsidRPr="00A94A45">
        <w:t>1</w:t>
      </w:r>
      <w:r w:rsidR="00154808" w:rsidRPr="00A94A45">
        <w:t xml:space="preserve"> </w:t>
      </w:r>
      <w:r w:rsidRPr="00A94A45">
        <w:t>Информация</w:t>
      </w:r>
      <w:r w:rsidR="00154808" w:rsidRPr="00A94A45">
        <w:t xml:space="preserve"> о заказчике:</w:t>
      </w:r>
    </w:p>
    <w:p w:rsidR="00154808" w:rsidRPr="00A94A45" w:rsidRDefault="00392623" w:rsidP="00154808">
      <w:pPr>
        <w:ind w:firstLine="720"/>
        <w:jc w:val="both"/>
      </w:pPr>
      <w:r w:rsidRPr="00A94A45">
        <w:t>1.1</w:t>
      </w:r>
      <w:r w:rsidR="00154808" w:rsidRPr="00A94A45">
        <w:t xml:space="preserve"> Наименование заказчика:</w:t>
      </w:r>
      <w:r w:rsidR="00154808" w:rsidRPr="00A94A45">
        <w:rPr>
          <w:rStyle w:val="ab"/>
        </w:rPr>
        <w:t xml:space="preserve"> </w:t>
      </w:r>
      <w:r w:rsidR="00154808" w:rsidRPr="00A94A45">
        <w:rPr>
          <w:rStyle w:val="ab"/>
        </w:rPr>
        <w:fldChar w:fldCharType="begin"/>
      </w:r>
      <w:r w:rsidR="00154808" w:rsidRPr="00A94A45">
        <w:rPr>
          <w:rStyle w:val="ab"/>
        </w:rPr>
        <w:instrText xml:space="preserve"> DOCVARIABLE rbtd_name \* MERGEFORMAT </w:instrText>
      </w:r>
      <w:r w:rsidR="00154808" w:rsidRPr="00A94A45">
        <w:rPr>
          <w:rStyle w:val="ab"/>
        </w:rPr>
        <w:fldChar w:fldCharType="separate"/>
      </w:r>
      <w:r w:rsidR="000D1F9C">
        <w:rPr>
          <w:rStyle w:val="ab"/>
        </w:rPr>
        <w:t>Администрация Сибирцевского 1-Го сельсовета Венгеровск</w:t>
      </w:r>
      <w:r w:rsidR="000D1F9C">
        <w:rPr>
          <w:rStyle w:val="ab"/>
        </w:rPr>
        <w:t>о</w:t>
      </w:r>
      <w:r w:rsidR="000D1F9C">
        <w:rPr>
          <w:rStyle w:val="ab"/>
        </w:rPr>
        <w:t xml:space="preserve">го района Новосибирской области </w:t>
      </w:r>
      <w:r w:rsidR="00154808" w:rsidRPr="00A94A45">
        <w:rPr>
          <w:rStyle w:val="ab"/>
        </w:rPr>
        <w:fldChar w:fldCharType="end"/>
      </w:r>
      <w:r w:rsidR="00154808" w:rsidRPr="00A94A45">
        <w:rPr>
          <w:rStyle w:val="ab"/>
        </w:rPr>
        <w:t> </w:t>
      </w:r>
    </w:p>
    <w:p w:rsidR="00154808" w:rsidRPr="00A94A45" w:rsidRDefault="00392623" w:rsidP="00154808">
      <w:pPr>
        <w:ind w:firstLine="720"/>
        <w:jc w:val="both"/>
        <w:rPr>
          <w:rStyle w:val="ab"/>
        </w:rPr>
      </w:pPr>
      <w:r w:rsidRPr="00A94A45">
        <w:t>1.2</w:t>
      </w:r>
      <w:r w:rsidR="00154808" w:rsidRPr="00A94A45">
        <w:t xml:space="preserve"> Юридический и фактический адрес осуществления деятельности заказчика:</w:t>
      </w:r>
      <w:r w:rsidR="00154808" w:rsidRPr="00A94A45">
        <w:rPr>
          <w:rStyle w:val="ab"/>
        </w:rPr>
        <w:t xml:space="preserve"> </w:t>
      </w:r>
      <w:r w:rsidR="00154808" w:rsidRPr="00A94A45">
        <w:rPr>
          <w:rStyle w:val="ab"/>
        </w:rPr>
        <w:fldChar w:fldCharType="begin"/>
      </w:r>
      <w:r w:rsidR="00154808" w:rsidRPr="00A94A45">
        <w:rPr>
          <w:rStyle w:val="ab"/>
        </w:rPr>
        <w:instrText xml:space="preserve"> DOCVARIABLE rbtd_adr \* MERGEFORMAT </w:instrText>
      </w:r>
      <w:r w:rsidR="00154808" w:rsidRPr="00A94A45">
        <w:rPr>
          <w:rStyle w:val="ab"/>
        </w:rPr>
        <w:fldChar w:fldCharType="separate"/>
      </w:r>
      <w:r w:rsidR="000D1F9C">
        <w:rPr>
          <w:rStyle w:val="ab"/>
        </w:rPr>
        <w:t>632248, Н</w:t>
      </w:r>
      <w:r w:rsidR="000D1F9C">
        <w:rPr>
          <w:rStyle w:val="ab"/>
        </w:rPr>
        <w:t>о</w:t>
      </w:r>
      <w:r w:rsidR="000D1F9C">
        <w:rPr>
          <w:rStyle w:val="ab"/>
        </w:rPr>
        <w:t xml:space="preserve">восибирская область, Венгеровский район, село Сибирцево 1-е, Центральная ул., д.1  </w:t>
      </w:r>
      <w:r w:rsidR="00154808" w:rsidRPr="00A94A45">
        <w:rPr>
          <w:rStyle w:val="ab"/>
        </w:rPr>
        <w:fldChar w:fldCharType="end"/>
      </w:r>
      <w:r w:rsidR="00154808" w:rsidRPr="00A94A45">
        <w:rPr>
          <w:rStyle w:val="ab"/>
        </w:rPr>
        <w:t> </w:t>
      </w:r>
    </w:p>
    <w:p w:rsidR="002719D3" w:rsidRPr="00A94A45" w:rsidRDefault="002719D3" w:rsidP="00154808">
      <w:pPr>
        <w:ind w:firstLine="720"/>
        <w:jc w:val="both"/>
      </w:pPr>
      <w:r w:rsidRPr="00A94A45">
        <w:rPr>
          <w:rStyle w:val="ab"/>
          <w:u w:val="none"/>
        </w:rPr>
        <w:t>1.3 Наименование структурного подразделения:</w:t>
      </w:r>
      <w:r w:rsidR="000D1F9C">
        <w:rPr>
          <w:rStyle w:val="ab"/>
          <w:u w:val="none"/>
        </w:rPr>
        <w:t xml:space="preserve"> </w:t>
      </w:r>
      <w:r w:rsidR="000D1F9C" w:rsidRPr="00A94A45">
        <w:rPr>
          <w:u w:val="single"/>
        </w:rPr>
        <w:t>отсутствует</w:t>
      </w:r>
    </w:p>
    <w:p w:rsidR="00392623" w:rsidRPr="000D1F9C" w:rsidRDefault="00926CB5" w:rsidP="000D1F9C">
      <w:pPr>
        <w:ind w:firstLine="720"/>
        <w:jc w:val="both"/>
        <w:rPr>
          <w:rStyle w:val="ab"/>
        </w:rPr>
      </w:pPr>
      <w:r w:rsidRPr="00A94A45">
        <w:rPr>
          <w:rStyle w:val="ab"/>
          <w:u w:val="none"/>
        </w:rPr>
        <w:t>1.4</w:t>
      </w:r>
      <w:r w:rsidR="00392623" w:rsidRPr="00A94A45">
        <w:rPr>
          <w:rStyle w:val="ab"/>
          <w:u w:val="none"/>
        </w:rPr>
        <w:t xml:space="preserve"> Проведение испытаний по месту нахождения заказчика:</w:t>
      </w:r>
      <w:r w:rsidR="000D1F9C">
        <w:rPr>
          <w:rStyle w:val="ab"/>
          <w:u w:val="none"/>
        </w:rPr>
        <w:t xml:space="preserve"> </w:t>
      </w:r>
      <w:r w:rsidR="000D1F9C" w:rsidRPr="00A94A45">
        <w:rPr>
          <w:rStyle w:val="ab"/>
        </w:rPr>
        <w:fldChar w:fldCharType="begin"/>
      </w:r>
      <w:r w:rsidR="000D1F9C" w:rsidRPr="00A94A45">
        <w:rPr>
          <w:rStyle w:val="ab"/>
        </w:rPr>
        <w:instrText xml:space="preserve"> DOCVARIABLE rbtd_adr \* MERGEFORMAT </w:instrText>
      </w:r>
      <w:r w:rsidR="000D1F9C" w:rsidRPr="00A94A45">
        <w:rPr>
          <w:rStyle w:val="ab"/>
        </w:rPr>
        <w:fldChar w:fldCharType="separate"/>
      </w:r>
      <w:r w:rsidR="000D1F9C">
        <w:rPr>
          <w:rStyle w:val="ab"/>
        </w:rPr>
        <w:t>632248, Новосибирская о</w:t>
      </w:r>
      <w:r w:rsidR="000D1F9C">
        <w:rPr>
          <w:rStyle w:val="ab"/>
        </w:rPr>
        <w:t>б</w:t>
      </w:r>
      <w:r w:rsidR="000D1F9C">
        <w:rPr>
          <w:rStyle w:val="ab"/>
        </w:rPr>
        <w:t xml:space="preserve">ласть, Венгеровский район, село Сибирцево 1-е, Центральная ул., д.1  </w:t>
      </w:r>
      <w:r w:rsidR="000D1F9C" w:rsidRPr="00A94A45">
        <w:rPr>
          <w:rStyle w:val="ab"/>
        </w:rPr>
        <w:fldChar w:fldCharType="end"/>
      </w:r>
      <w:r w:rsidR="000D1F9C">
        <w:rPr>
          <w:rStyle w:val="ab"/>
        </w:rPr>
        <w:t> </w:t>
      </w:r>
    </w:p>
    <w:p w:rsidR="00392623" w:rsidRPr="00A94A45" w:rsidRDefault="00392623" w:rsidP="00392623">
      <w:pPr>
        <w:ind w:firstLine="709"/>
        <w:jc w:val="both"/>
      </w:pPr>
      <w:r w:rsidRPr="00A94A45">
        <w:rPr>
          <w:b/>
        </w:rPr>
        <w:t>2 Наименование образца испытаний:</w:t>
      </w:r>
      <w:r w:rsidRPr="00A94A45">
        <w:t xml:space="preserve"> </w:t>
      </w:r>
      <w:r w:rsidRPr="00A94A45">
        <w:rPr>
          <w:u w:val="single"/>
        </w:rPr>
        <w:t>отсутствует</w:t>
      </w:r>
    </w:p>
    <w:p w:rsidR="00154808" w:rsidRPr="00A94A45" w:rsidRDefault="00392623" w:rsidP="00154808">
      <w:pPr>
        <w:pStyle w:val="a8"/>
        <w:spacing w:before="0"/>
        <w:ind w:firstLine="720"/>
      </w:pPr>
      <w:r w:rsidRPr="00A94A45">
        <w:t>3</w:t>
      </w:r>
      <w:r w:rsidR="00154808" w:rsidRPr="00A94A45">
        <w:t xml:space="preserve"> Сведения о средствах измерени</w:t>
      </w:r>
      <w:r w:rsidR="00863230" w:rsidRPr="00A94A45">
        <w:t>й</w:t>
      </w:r>
      <w:r w:rsidR="00154808" w:rsidRPr="00A94A45">
        <w:t>: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9"/>
        <w:gridCol w:w="1214"/>
        <w:gridCol w:w="1480"/>
        <w:gridCol w:w="1233"/>
        <w:gridCol w:w="1213"/>
        <w:gridCol w:w="1347"/>
      </w:tblGrid>
      <w:tr w:rsidR="00154808" w:rsidRPr="00A94A45" w:rsidTr="00392623">
        <w:trPr>
          <w:jc w:val="center"/>
        </w:trPr>
        <w:tc>
          <w:tcPr>
            <w:tcW w:w="3719" w:type="dxa"/>
            <w:shd w:val="clear" w:color="auto" w:fill="auto"/>
            <w:vAlign w:val="center"/>
          </w:tcPr>
          <w:p w:rsidR="00154808" w:rsidRPr="00A94A45" w:rsidRDefault="00154808" w:rsidP="00C00158">
            <w:pPr>
              <w:pStyle w:val="aa"/>
            </w:pPr>
            <w:bookmarkStart w:id="3" w:name="si_table"/>
            <w:bookmarkEnd w:id="3"/>
            <w:r w:rsidRPr="00A94A45">
              <w:t>Наименование средства измерения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154808" w:rsidRPr="00A94A45" w:rsidRDefault="00154808" w:rsidP="00C00158">
            <w:pPr>
              <w:pStyle w:val="aa"/>
            </w:pPr>
            <w:bookmarkStart w:id="4" w:name="si_factory_num"/>
            <w:bookmarkEnd w:id="4"/>
            <w:r w:rsidRPr="00A94A45">
              <w:t>Заводской номер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154808" w:rsidRPr="00A94A45" w:rsidRDefault="00154808" w:rsidP="00C00158">
            <w:pPr>
              <w:pStyle w:val="aa"/>
            </w:pPr>
            <w:bookmarkStart w:id="5" w:name="si_sertif"/>
            <w:bookmarkEnd w:id="5"/>
            <w:r w:rsidRPr="00A94A45">
              <w:t>№ свидетел</w:t>
            </w:r>
            <w:r w:rsidRPr="00A94A45">
              <w:t>ь</w:t>
            </w:r>
            <w:r w:rsidRPr="00A94A45">
              <w:t>ства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54808" w:rsidRPr="00A94A45" w:rsidRDefault="00154808" w:rsidP="00C00158">
            <w:pPr>
              <w:pStyle w:val="aa"/>
            </w:pPr>
            <w:bookmarkStart w:id="6" w:name="si_begin_date"/>
            <w:bookmarkEnd w:id="6"/>
            <w:r w:rsidRPr="00A94A45">
              <w:t>Дата п</w:t>
            </w:r>
            <w:r w:rsidRPr="00A94A45">
              <w:t>о</w:t>
            </w:r>
            <w:r w:rsidRPr="00A94A45">
              <w:t>верки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54808" w:rsidRPr="00A94A45" w:rsidRDefault="00154808" w:rsidP="00C00158">
            <w:pPr>
              <w:pStyle w:val="aa"/>
            </w:pPr>
            <w:bookmarkStart w:id="7" w:name="si_end_date"/>
            <w:bookmarkEnd w:id="7"/>
            <w:r w:rsidRPr="00A94A45">
              <w:t>Дата око</w:t>
            </w:r>
            <w:r w:rsidRPr="00A94A45">
              <w:t>н</w:t>
            </w:r>
            <w:r w:rsidRPr="00A94A45">
              <w:t>чания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154808" w:rsidRPr="00A94A45" w:rsidRDefault="00154808" w:rsidP="00C00158">
            <w:pPr>
              <w:pStyle w:val="aa"/>
            </w:pPr>
            <w:bookmarkStart w:id="8" w:name="si_err"/>
            <w:bookmarkEnd w:id="8"/>
            <w:r w:rsidRPr="00A94A45">
              <w:t>Погре</w:t>
            </w:r>
            <w:r w:rsidRPr="00A94A45">
              <w:t>ш</w:t>
            </w:r>
            <w:r w:rsidRPr="00A94A45">
              <w:t xml:space="preserve">ность </w:t>
            </w:r>
          </w:p>
          <w:p w:rsidR="00154808" w:rsidRPr="00A94A45" w:rsidRDefault="00154808" w:rsidP="00C00158">
            <w:pPr>
              <w:pStyle w:val="aa"/>
            </w:pPr>
            <w:r w:rsidRPr="00A94A45">
              <w:t>изм</w:t>
            </w:r>
            <w:r w:rsidRPr="00A94A45">
              <w:t>е</w:t>
            </w:r>
            <w:r w:rsidRPr="00A94A45">
              <w:t>рения</w:t>
            </w:r>
          </w:p>
        </w:tc>
      </w:tr>
      <w:tr w:rsidR="000D1F9C" w:rsidRPr="00A94A45" w:rsidTr="00392623">
        <w:trPr>
          <w:jc w:val="center"/>
        </w:trPr>
        <w:tc>
          <w:tcPr>
            <w:tcW w:w="3719" w:type="dxa"/>
            <w:shd w:val="clear" w:color="auto" w:fill="auto"/>
            <w:vAlign w:val="center"/>
          </w:tcPr>
          <w:p w:rsidR="000D1F9C" w:rsidRPr="00A94A45" w:rsidRDefault="000D1F9C" w:rsidP="000D1F9C">
            <w:pPr>
              <w:pStyle w:val="aa"/>
              <w:jc w:val="left"/>
            </w:pPr>
            <w:r>
              <w:t>Рулетка Р-20 У3К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0D1F9C" w:rsidRPr="00A94A45" w:rsidRDefault="000D1F9C" w:rsidP="00C00158">
            <w:pPr>
              <w:pStyle w:val="aa"/>
            </w:pPr>
            <w:r>
              <w:t>28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0D1F9C" w:rsidRPr="00A94A45" w:rsidRDefault="000D1F9C" w:rsidP="00C00158">
            <w:pPr>
              <w:pStyle w:val="aa"/>
            </w:pPr>
            <w:r>
              <w:t>С-ВЯ/28-08-2024/366327690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D1F9C" w:rsidRPr="00A94A45" w:rsidRDefault="000D1F9C" w:rsidP="00C00158">
            <w:pPr>
              <w:pStyle w:val="aa"/>
            </w:pPr>
            <w:r>
              <w:t>28.08.2024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0D1F9C" w:rsidRPr="00A94A45" w:rsidRDefault="000D1F9C" w:rsidP="00C00158">
            <w:pPr>
              <w:pStyle w:val="aa"/>
            </w:pPr>
            <w:r>
              <w:t>27.08.2025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0D1F9C" w:rsidRPr="00A94A45" w:rsidRDefault="000D1F9C" w:rsidP="00C00158">
            <w:pPr>
              <w:pStyle w:val="aa"/>
            </w:pPr>
            <w:r>
              <w:t>±(0,4+0,2∙(L-1))</w:t>
            </w:r>
          </w:p>
        </w:tc>
      </w:tr>
      <w:tr w:rsidR="000D1F9C" w:rsidRPr="00A94A45" w:rsidTr="00392623">
        <w:trPr>
          <w:jc w:val="center"/>
        </w:trPr>
        <w:tc>
          <w:tcPr>
            <w:tcW w:w="3719" w:type="dxa"/>
            <w:shd w:val="clear" w:color="auto" w:fill="auto"/>
            <w:vAlign w:val="center"/>
          </w:tcPr>
          <w:p w:rsidR="000D1F9C" w:rsidRDefault="000D1F9C" w:rsidP="000D1F9C">
            <w:pPr>
              <w:pStyle w:val="aa"/>
              <w:jc w:val="left"/>
            </w:pPr>
            <w:r>
              <w:t>Измеритель параметров микроклимата «Метеоскоп М»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0D1F9C" w:rsidRDefault="000D1F9C" w:rsidP="00C00158">
            <w:pPr>
              <w:pStyle w:val="aa"/>
            </w:pPr>
            <w:r>
              <w:t>196816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0D1F9C" w:rsidRDefault="000D1F9C" w:rsidP="00C00158">
            <w:pPr>
              <w:pStyle w:val="aa"/>
            </w:pPr>
            <w:r>
              <w:t>С-ВЯ/20-08-2024/363943632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D1F9C" w:rsidRDefault="000D1F9C" w:rsidP="00C00158">
            <w:pPr>
              <w:pStyle w:val="aa"/>
            </w:pPr>
            <w:r>
              <w:t>20.08.2024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0D1F9C" w:rsidRDefault="000D1F9C" w:rsidP="00C00158">
            <w:pPr>
              <w:pStyle w:val="aa"/>
            </w:pPr>
            <w:r>
              <w:t>19.08.2026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0D1F9C" w:rsidRDefault="000D1F9C" w:rsidP="00C00158">
            <w:pPr>
              <w:pStyle w:val="aa"/>
            </w:pPr>
            <w:r>
              <w:t>Температ</w:t>
            </w:r>
            <w:r>
              <w:t>у</w:t>
            </w:r>
            <w:r>
              <w:t>ра: ± 0,2 ºС; относител</w:t>
            </w:r>
            <w:r>
              <w:t>ь</w:t>
            </w:r>
            <w:r>
              <w:t>ная вла</w:t>
            </w:r>
            <w:r>
              <w:t>ж</w:t>
            </w:r>
            <w:r>
              <w:t>ность ±3%; давление воздуха: ± 0,13 мм рт. ст.; скорость воздушного потока: ±(0,1+0,05V)</w:t>
            </w:r>
          </w:p>
        </w:tc>
      </w:tr>
      <w:tr w:rsidR="000D1F9C" w:rsidRPr="00A94A45" w:rsidTr="00392623">
        <w:trPr>
          <w:jc w:val="center"/>
        </w:trPr>
        <w:tc>
          <w:tcPr>
            <w:tcW w:w="3719" w:type="dxa"/>
            <w:shd w:val="clear" w:color="auto" w:fill="auto"/>
            <w:vAlign w:val="center"/>
          </w:tcPr>
          <w:p w:rsidR="000D1F9C" w:rsidRDefault="000D1F9C" w:rsidP="000D1F9C">
            <w:pPr>
              <w:pStyle w:val="aa"/>
              <w:jc w:val="left"/>
            </w:pPr>
            <w:r>
              <w:t>Мультиметр цифровой АРРА-61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0D1F9C" w:rsidRDefault="000D1F9C" w:rsidP="00C00158">
            <w:pPr>
              <w:pStyle w:val="aa"/>
            </w:pPr>
            <w:r>
              <w:t>67450328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0D1F9C" w:rsidRDefault="000D1F9C" w:rsidP="00C00158">
            <w:pPr>
              <w:pStyle w:val="aa"/>
            </w:pPr>
            <w:r>
              <w:t>С-ВЗ/25-03-</w:t>
            </w:r>
            <w:r>
              <w:lastRenderedPageBreak/>
              <w:t>2024/326103713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D1F9C" w:rsidRDefault="000D1F9C" w:rsidP="00C00158">
            <w:pPr>
              <w:pStyle w:val="aa"/>
            </w:pPr>
            <w:r>
              <w:lastRenderedPageBreak/>
              <w:t>25.03.2024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0D1F9C" w:rsidRDefault="000D1F9C" w:rsidP="00C00158">
            <w:pPr>
              <w:pStyle w:val="aa"/>
            </w:pPr>
            <w:r>
              <w:t>24.03.2025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0D1F9C" w:rsidRDefault="000D1F9C" w:rsidP="00C00158">
            <w:pPr>
              <w:pStyle w:val="aa"/>
            </w:pPr>
            <w:r>
              <w:t>Освеще</w:t>
            </w:r>
            <w:r>
              <w:t>н</w:t>
            </w:r>
            <w:r>
              <w:lastRenderedPageBreak/>
              <w:t>ность раб</w:t>
            </w:r>
            <w:r>
              <w:t>о</w:t>
            </w:r>
            <w:r>
              <w:t>чей повер</w:t>
            </w:r>
            <w:r>
              <w:t>х</w:t>
            </w:r>
            <w:r>
              <w:t>ности при системе о</w:t>
            </w:r>
            <w:r>
              <w:t>б</w:t>
            </w:r>
            <w:r>
              <w:t>щего осв</w:t>
            </w:r>
            <w:r>
              <w:t>е</w:t>
            </w:r>
            <w:r>
              <w:t>щения: ±(0.005Х+2К)3</w:t>
            </w:r>
          </w:p>
        </w:tc>
      </w:tr>
      <w:tr w:rsidR="000D1F9C" w:rsidRPr="00A94A45" w:rsidTr="00392623">
        <w:trPr>
          <w:jc w:val="center"/>
        </w:trPr>
        <w:tc>
          <w:tcPr>
            <w:tcW w:w="3719" w:type="dxa"/>
            <w:shd w:val="clear" w:color="auto" w:fill="auto"/>
            <w:vAlign w:val="center"/>
          </w:tcPr>
          <w:p w:rsidR="000D1F9C" w:rsidRDefault="000D1F9C" w:rsidP="000D1F9C">
            <w:pPr>
              <w:pStyle w:val="aa"/>
              <w:jc w:val="left"/>
            </w:pPr>
            <w:r>
              <w:lastRenderedPageBreak/>
              <w:t>Прибор комбинированный ТКА-ПКМ (09)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0D1F9C" w:rsidRDefault="000D1F9C" w:rsidP="00C00158">
            <w:pPr>
              <w:pStyle w:val="aa"/>
            </w:pPr>
            <w:r>
              <w:t>09 293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0D1F9C" w:rsidRDefault="000D1F9C" w:rsidP="00C00158">
            <w:pPr>
              <w:pStyle w:val="aa"/>
            </w:pPr>
            <w:r>
              <w:t>C-EBЧ/01-07-2024/352024762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D1F9C" w:rsidRDefault="000D1F9C" w:rsidP="00C00158">
            <w:pPr>
              <w:pStyle w:val="aa"/>
            </w:pPr>
            <w:r>
              <w:t>01.07.2024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0D1F9C" w:rsidRDefault="000D1F9C" w:rsidP="00C00158">
            <w:pPr>
              <w:pStyle w:val="aa"/>
            </w:pPr>
            <w:r>
              <w:t>30.06.2025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0D1F9C" w:rsidRDefault="000D1F9C" w:rsidP="00C00158">
            <w:pPr>
              <w:pStyle w:val="aa"/>
            </w:pPr>
            <w:r>
              <w:t xml:space="preserve"> ±6%</w:t>
            </w:r>
          </w:p>
        </w:tc>
      </w:tr>
    </w:tbl>
    <w:p w:rsidR="00392623" w:rsidRPr="00A94A45" w:rsidRDefault="00392623" w:rsidP="00392623">
      <w:pPr>
        <w:pStyle w:val="a8"/>
        <w:spacing w:before="0"/>
        <w:ind w:firstLine="720"/>
        <w:jc w:val="both"/>
      </w:pPr>
      <w:r w:rsidRPr="00A94A45">
        <w:t>4 НД, устанавливающие метод проведения измерений и оценок и регламентирующие ПДК, ПДУ, нормативные значения измеря</w:t>
      </w:r>
      <w:r w:rsidRPr="00A94A45">
        <w:t>е</w:t>
      </w:r>
      <w:r w:rsidRPr="00A94A45">
        <w:t>мого и оцениваемого фактора:</w:t>
      </w:r>
    </w:p>
    <w:p w:rsidR="000D1F9C" w:rsidRPr="000D1F9C" w:rsidRDefault="00392623" w:rsidP="00392623">
      <w:pPr>
        <w:ind w:firstLine="709"/>
        <w:jc w:val="both"/>
      </w:pPr>
      <w:r w:rsidRPr="00A94A45">
        <w:fldChar w:fldCharType="begin"/>
      </w:r>
      <w:r w:rsidRPr="00A94A45">
        <w:instrText xml:space="preserve"> DOCVARIABLE izm_nd_new \* MERGEFORMAT </w:instrText>
      </w:r>
      <w:r w:rsidRPr="00A94A45">
        <w:fldChar w:fldCharType="separate"/>
      </w:r>
      <w:r w:rsidR="000D1F9C" w:rsidRPr="000D1F9C">
        <w:t>- СанПиН 1.2.3685-21 Гигиенические нормативы и требования к обеспечению безопасности и (или) безвредности для человека факторов среды обитания;</w:t>
      </w:r>
    </w:p>
    <w:p w:rsidR="000D1F9C" w:rsidRPr="000D1F9C" w:rsidRDefault="000D1F9C" w:rsidP="00392623">
      <w:pPr>
        <w:ind w:firstLine="709"/>
        <w:jc w:val="both"/>
      </w:pPr>
      <w:r w:rsidRPr="000D1F9C">
        <w:t>- Приказ Министерства труда и социальной защиты Российской Федерации от 21 ноября 2023 г  №817н "Об утверждении методики проведения специальной оценки услови труда, класс</w:t>
      </w:r>
      <w:r w:rsidRPr="000D1F9C">
        <w:t>и</w:t>
      </w:r>
      <w:r w:rsidRPr="000D1F9C">
        <w:t>фикатора вредных и (или) опасных производственных факторов, формы отчета о проведении сп</w:t>
      </w:r>
      <w:r w:rsidRPr="000D1F9C">
        <w:t>е</w:t>
      </w:r>
      <w:r w:rsidRPr="000D1F9C">
        <w:t>циальной оценки условий труда и инструкции по ее заполнению" (зарегистрирован Министе</w:t>
      </w:r>
      <w:r w:rsidRPr="000D1F9C">
        <w:t>р</w:t>
      </w:r>
      <w:r w:rsidRPr="000D1F9C">
        <w:t>ством юстиции Российской Федерации 30 ноября 2023 г, регистрационный №76179);</w:t>
      </w:r>
    </w:p>
    <w:p w:rsidR="00392623" w:rsidRPr="00A94A45" w:rsidRDefault="000D1F9C" w:rsidP="00392623">
      <w:pPr>
        <w:ind w:firstLine="709"/>
        <w:jc w:val="both"/>
      </w:pPr>
      <w:r w:rsidRPr="000D1F9C">
        <w:t>- МИ СС.ИНТ - 07.01- 2018 Методика измерений показателей световой среды для целей специальной оценке условий труда.</w:t>
      </w:r>
      <w:r w:rsidR="00392623" w:rsidRPr="00A94A45">
        <w:fldChar w:fldCharType="end"/>
      </w:r>
    </w:p>
    <w:p w:rsidR="00154808" w:rsidRPr="00A94A45" w:rsidRDefault="00392623" w:rsidP="00392623">
      <w:pPr>
        <w:ind w:firstLine="720"/>
        <w:rPr>
          <w:b/>
          <w:color w:val="000000"/>
        </w:rPr>
      </w:pPr>
      <w:r w:rsidRPr="00A94A45">
        <w:rPr>
          <w:b/>
          <w:color w:val="000000"/>
        </w:rPr>
        <w:t>5</w:t>
      </w:r>
      <w:r w:rsidR="00407A24" w:rsidRPr="00A94A45">
        <w:rPr>
          <w:b/>
          <w:color w:val="000000"/>
        </w:rPr>
        <w:t xml:space="preserve"> Условия проведения испытаний</w:t>
      </w:r>
      <w:r w:rsidR="00154808" w:rsidRPr="00A94A45">
        <w:rPr>
          <w:b/>
          <w:color w:val="000000"/>
        </w:rPr>
        <w:t>: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"/>
        <w:gridCol w:w="2896"/>
        <w:gridCol w:w="1590"/>
        <w:gridCol w:w="1315"/>
        <w:gridCol w:w="1378"/>
        <w:gridCol w:w="1506"/>
        <w:gridCol w:w="1014"/>
      </w:tblGrid>
      <w:tr w:rsidR="00154808" w:rsidRPr="00A94A45" w:rsidTr="00C00158">
        <w:trPr>
          <w:jc w:val="center"/>
        </w:trPr>
        <w:tc>
          <w:tcPr>
            <w:tcW w:w="248" w:type="pct"/>
            <w:shd w:val="clear" w:color="auto" w:fill="auto"/>
            <w:vAlign w:val="center"/>
          </w:tcPr>
          <w:p w:rsidR="00154808" w:rsidRPr="00A94A45" w:rsidRDefault="00154808" w:rsidP="00C00158">
            <w:pPr>
              <w:pStyle w:val="aa"/>
              <w:rPr>
                <w:szCs w:val="18"/>
              </w:rPr>
            </w:pPr>
            <w:bookmarkStart w:id="9" w:name="os3_rm_num"/>
            <w:bookmarkEnd w:id="9"/>
            <w:r w:rsidRPr="00A94A45">
              <w:rPr>
                <w:szCs w:val="18"/>
              </w:rPr>
              <w:t>№ РМ</w:t>
            </w:r>
          </w:p>
        </w:tc>
        <w:tc>
          <w:tcPr>
            <w:tcW w:w="1419" w:type="pct"/>
            <w:shd w:val="clear" w:color="auto" w:fill="auto"/>
            <w:vAlign w:val="center"/>
          </w:tcPr>
          <w:p w:rsidR="00154808" w:rsidRPr="00A94A45" w:rsidRDefault="00154808" w:rsidP="00C00158">
            <w:pPr>
              <w:pStyle w:val="aa"/>
              <w:rPr>
                <w:szCs w:val="18"/>
              </w:rPr>
            </w:pPr>
            <w:bookmarkStart w:id="10" w:name="os3_rm"/>
            <w:bookmarkEnd w:id="10"/>
            <w:r w:rsidRPr="00A94A45">
              <w:rPr>
                <w:szCs w:val="18"/>
              </w:rPr>
              <w:t>Наименование рабочего м</w:t>
            </w:r>
            <w:r w:rsidRPr="00A94A45">
              <w:rPr>
                <w:szCs w:val="18"/>
              </w:rPr>
              <w:t>е</w:t>
            </w:r>
            <w:r w:rsidRPr="00A94A45">
              <w:rPr>
                <w:szCs w:val="18"/>
              </w:rPr>
              <w:t>ста</w:t>
            </w:r>
          </w:p>
        </w:tc>
        <w:tc>
          <w:tcPr>
            <w:tcW w:w="779" w:type="pct"/>
            <w:shd w:val="clear" w:color="auto" w:fill="auto"/>
            <w:vAlign w:val="center"/>
          </w:tcPr>
          <w:p w:rsidR="00154808" w:rsidRPr="00A94A45" w:rsidRDefault="00154808" w:rsidP="00C00158">
            <w:pPr>
              <w:pStyle w:val="aa"/>
              <w:rPr>
                <w:szCs w:val="18"/>
              </w:rPr>
            </w:pPr>
            <w:bookmarkStart w:id="11" w:name="os3_zone"/>
            <w:bookmarkEnd w:id="11"/>
            <w:r w:rsidRPr="00A94A45">
              <w:rPr>
                <w:szCs w:val="18"/>
              </w:rPr>
              <w:t>Наименование</w:t>
            </w:r>
            <w:r w:rsidRPr="00A94A45">
              <w:rPr>
                <w:szCs w:val="18"/>
              </w:rPr>
              <w:br/>
              <w:t>рабочей зоны</w:t>
            </w:r>
          </w:p>
        </w:tc>
        <w:tc>
          <w:tcPr>
            <w:tcW w:w="644" w:type="pct"/>
            <w:shd w:val="clear" w:color="auto" w:fill="auto"/>
            <w:vAlign w:val="center"/>
          </w:tcPr>
          <w:p w:rsidR="00154808" w:rsidRPr="00A94A45" w:rsidRDefault="00154808" w:rsidP="00C00158">
            <w:pPr>
              <w:pStyle w:val="aa"/>
              <w:rPr>
                <w:szCs w:val="18"/>
              </w:rPr>
            </w:pPr>
            <w:bookmarkStart w:id="12" w:name="os3_temp"/>
            <w:bookmarkEnd w:id="12"/>
            <w:r w:rsidRPr="00A94A45">
              <w:rPr>
                <w:szCs w:val="18"/>
              </w:rPr>
              <w:t xml:space="preserve">Температура </w:t>
            </w:r>
          </w:p>
          <w:p w:rsidR="00154808" w:rsidRPr="00A94A45" w:rsidRDefault="00154808" w:rsidP="00C00158">
            <w:pPr>
              <w:pStyle w:val="aa"/>
              <w:rPr>
                <w:szCs w:val="18"/>
              </w:rPr>
            </w:pPr>
            <w:r w:rsidRPr="00A94A45">
              <w:rPr>
                <w:szCs w:val="18"/>
              </w:rPr>
              <w:t>возд</w:t>
            </w:r>
            <w:r w:rsidRPr="00A94A45">
              <w:rPr>
                <w:szCs w:val="18"/>
              </w:rPr>
              <w:t>у</w:t>
            </w:r>
            <w:r w:rsidRPr="00A94A45">
              <w:rPr>
                <w:szCs w:val="18"/>
              </w:rPr>
              <w:t xml:space="preserve">ха, </w:t>
            </w:r>
            <w:r w:rsidRPr="00A94A45">
              <w:rPr>
                <w:szCs w:val="18"/>
                <w:vertAlign w:val="superscript"/>
              </w:rPr>
              <w:t>o</w:t>
            </w:r>
            <w:r w:rsidRPr="00A94A45">
              <w:rPr>
                <w:szCs w:val="18"/>
              </w:rPr>
              <w:t>C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154808" w:rsidRPr="00A94A45" w:rsidRDefault="00154808" w:rsidP="00C00158">
            <w:pPr>
              <w:pStyle w:val="aa"/>
              <w:rPr>
                <w:szCs w:val="18"/>
              </w:rPr>
            </w:pPr>
            <w:bookmarkStart w:id="13" w:name="os3_press"/>
            <w:bookmarkEnd w:id="13"/>
            <w:r w:rsidRPr="00A94A45">
              <w:rPr>
                <w:szCs w:val="18"/>
              </w:rPr>
              <w:t>Атмосферное давл</w:t>
            </w:r>
            <w:r w:rsidRPr="00A94A45">
              <w:rPr>
                <w:szCs w:val="18"/>
              </w:rPr>
              <w:t>е</w:t>
            </w:r>
            <w:r w:rsidRPr="00A94A45">
              <w:rPr>
                <w:szCs w:val="18"/>
              </w:rPr>
              <w:t>ние, мм рт.ст.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154808" w:rsidRPr="00A94A45" w:rsidRDefault="00154808" w:rsidP="00C00158">
            <w:pPr>
              <w:pStyle w:val="aa"/>
              <w:rPr>
                <w:szCs w:val="18"/>
              </w:rPr>
            </w:pPr>
            <w:bookmarkStart w:id="14" w:name="os3_vlag"/>
            <w:bookmarkEnd w:id="14"/>
            <w:r w:rsidRPr="00A94A45">
              <w:rPr>
                <w:szCs w:val="18"/>
              </w:rPr>
              <w:t xml:space="preserve">Относительная </w:t>
            </w:r>
          </w:p>
          <w:p w:rsidR="00154808" w:rsidRPr="00A94A45" w:rsidRDefault="00154808" w:rsidP="00C00158">
            <w:pPr>
              <w:pStyle w:val="aa"/>
              <w:rPr>
                <w:szCs w:val="18"/>
              </w:rPr>
            </w:pPr>
            <w:r w:rsidRPr="00A94A45">
              <w:rPr>
                <w:szCs w:val="18"/>
              </w:rPr>
              <w:t>вла</w:t>
            </w:r>
            <w:r w:rsidRPr="00A94A45">
              <w:rPr>
                <w:szCs w:val="18"/>
              </w:rPr>
              <w:t>ж</w:t>
            </w:r>
            <w:r w:rsidRPr="00A94A45">
              <w:rPr>
                <w:szCs w:val="18"/>
              </w:rPr>
              <w:t>ность, %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154808" w:rsidRPr="00A94A45" w:rsidRDefault="00154808" w:rsidP="00C00158">
            <w:pPr>
              <w:pStyle w:val="aa"/>
              <w:rPr>
                <w:szCs w:val="18"/>
              </w:rPr>
            </w:pPr>
            <w:bookmarkStart w:id="15" w:name="os3_skor"/>
            <w:bookmarkEnd w:id="15"/>
            <w:r w:rsidRPr="00A94A45">
              <w:rPr>
                <w:szCs w:val="18"/>
              </w:rPr>
              <w:t xml:space="preserve">Скорость </w:t>
            </w:r>
          </w:p>
          <w:p w:rsidR="00154808" w:rsidRPr="00A94A45" w:rsidRDefault="00154808" w:rsidP="00C00158">
            <w:pPr>
              <w:pStyle w:val="aa"/>
              <w:rPr>
                <w:szCs w:val="18"/>
              </w:rPr>
            </w:pPr>
            <w:r w:rsidRPr="00A94A45">
              <w:rPr>
                <w:szCs w:val="18"/>
              </w:rPr>
              <w:t>во</w:t>
            </w:r>
            <w:r w:rsidRPr="00A94A45">
              <w:rPr>
                <w:szCs w:val="18"/>
              </w:rPr>
              <w:t>з</w:t>
            </w:r>
            <w:r w:rsidRPr="00A94A45">
              <w:rPr>
                <w:szCs w:val="18"/>
              </w:rPr>
              <w:t>духа, м/с</w:t>
            </w:r>
          </w:p>
        </w:tc>
      </w:tr>
      <w:tr w:rsidR="000D1F9C" w:rsidRPr="00A94A45" w:rsidTr="00C00158">
        <w:trPr>
          <w:jc w:val="center"/>
        </w:trPr>
        <w:tc>
          <w:tcPr>
            <w:tcW w:w="248" w:type="pct"/>
            <w:shd w:val="clear" w:color="auto" w:fill="auto"/>
            <w:vAlign w:val="center"/>
          </w:tcPr>
          <w:p w:rsidR="000D1F9C" w:rsidRPr="00A94A45" w:rsidRDefault="000D1F9C" w:rsidP="00C00158">
            <w:pPr>
              <w:pStyle w:val="aa"/>
              <w:rPr>
                <w:szCs w:val="18"/>
              </w:rPr>
            </w:pPr>
            <w:r>
              <w:rPr>
                <w:szCs w:val="18"/>
              </w:rPr>
              <w:t>1</w:t>
            </w:r>
          </w:p>
        </w:tc>
        <w:tc>
          <w:tcPr>
            <w:tcW w:w="1419" w:type="pct"/>
            <w:shd w:val="clear" w:color="auto" w:fill="auto"/>
            <w:vAlign w:val="center"/>
          </w:tcPr>
          <w:p w:rsidR="000D1F9C" w:rsidRPr="00A94A45" w:rsidRDefault="000D1F9C" w:rsidP="00C00158">
            <w:pPr>
              <w:pStyle w:val="aa"/>
              <w:rPr>
                <w:szCs w:val="18"/>
              </w:rPr>
            </w:pPr>
            <w:r>
              <w:rPr>
                <w:szCs w:val="18"/>
              </w:rPr>
              <w:t>Делопроизводитель</w:t>
            </w:r>
          </w:p>
        </w:tc>
        <w:tc>
          <w:tcPr>
            <w:tcW w:w="779" w:type="pct"/>
            <w:shd w:val="clear" w:color="auto" w:fill="auto"/>
            <w:vAlign w:val="center"/>
          </w:tcPr>
          <w:p w:rsidR="000D1F9C" w:rsidRPr="00A94A45" w:rsidRDefault="000D1F9C" w:rsidP="00C00158">
            <w:pPr>
              <w:pStyle w:val="aa"/>
              <w:rPr>
                <w:szCs w:val="18"/>
              </w:rPr>
            </w:pPr>
            <w:r>
              <w:rPr>
                <w:szCs w:val="18"/>
              </w:rPr>
              <w:t>Кабинет</w:t>
            </w:r>
          </w:p>
        </w:tc>
        <w:tc>
          <w:tcPr>
            <w:tcW w:w="644" w:type="pct"/>
            <w:shd w:val="clear" w:color="auto" w:fill="auto"/>
            <w:vAlign w:val="center"/>
          </w:tcPr>
          <w:p w:rsidR="000D1F9C" w:rsidRPr="00A94A45" w:rsidRDefault="000D1F9C" w:rsidP="00C00158">
            <w:pPr>
              <w:pStyle w:val="aa"/>
              <w:rPr>
                <w:szCs w:val="18"/>
              </w:rPr>
            </w:pPr>
            <w:r>
              <w:rPr>
                <w:szCs w:val="18"/>
              </w:rPr>
              <w:t>24,4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0D1F9C" w:rsidRPr="00A94A45" w:rsidRDefault="000D1F9C" w:rsidP="00C00158">
            <w:pPr>
              <w:pStyle w:val="aa"/>
              <w:rPr>
                <w:szCs w:val="18"/>
              </w:rPr>
            </w:pPr>
            <w:r>
              <w:rPr>
                <w:szCs w:val="18"/>
              </w:rPr>
              <w:t>748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0D1F9C" w:rsidRPr="00A94A45" w:rsidRDefault="000D1F9C" w:rsidP="00C00158">
            <w:pPr>
              <w:pStyle w:val="aa"/>
              <w:rPr>
                <w:szCs w:val="18"/>
              </w:rPr>
            </w:pPr>
            <w:r>
              <w:rPr>
                <w:szCs w:val="18"/>
              </w:rPr>
              <w:t>46,5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D1F9C" w:rsidRPr="00A94A45" w:rsidRDefault="000D1F9C" w:rsidP="00C00158">
            <w:pPr>
              <w:pStyle w:val="aa"/>
              <w:rPr>
                <w:szCs w:val="18"/>
              </w:rPr>
            </w:pPr>
            <w:r>
              <w:rPr>
                <w:szCs w:val="18"/>
              </w:rPr>
              <w:t>0,1</w:t>
            </w:r>
          </w:p>
        </w:tc>
      </w:tr>
      <w:tr w:rsidR="000D1F9C" w:rsidRPr="00A94A45" w:rsidTr="00C00158">
        <w:trPr>
          <w:jc w:val="center"/>
        </w:trPr>
        <w:tc>
          <w:tcPr>
            <w:tcW w:w="248" w:type="pct"/>
            <w:shd w:val="clear" w:color="auto" w:fill="auto"/>
            <w:vAlign w:val="center"/>
          </w:tcPr>
          <w:p w:rsidR="000D1F9C" w:rsidRDefault="000D1F9C" w:rsidP="00C00158">
            <w:pPr>
              <w:pStyle w:val="aa"/>
              <w:rPr>
                <w:szCs w:val="18"/>
              </w:rPr>
            </w:pPr>
            <w:r>
              <w:rPr>
                <w:szCs w:val="18"/>
              </w:rPr>
              <w:t>4</w:t>
            </w:r>
          </w:p>
        </w:tc>
        <w:tc>
          <w:tcPr>
            <w:tcW w:w="1419" w:type="pct"/>
            <w:shd w:val="clear" w:color="auto" w:fill="auto"/>
            <w:vAlign w:val="center"/>
          </w:tcPr>
          <w:p w:rsidR="000D1F9C" w:rsidRDefault="000D1F9C" w:rsidP="00C00158">
            <w:pPr>
              <w:pStyle w:val="aa"/>
              <w:rPr>
                <w:szCs w:val="18"/>
              </w:rPr>
            </w:pPr>
            <w:r>
              <w:rPr>
                <w:szCs w:val="18"/>
              </w:rPr>
              <w:t>Военно-учетный работник</w:t>
            </w:r>
          </w:p>
        </w:tc>
        <w:tc>
          <w:tcPr>
            <w:tcW w:w="779" w:type="pct"/>
            <w:shd w:val="clear" w:color="auto" w:fill="auto"/>
            <w:vAlign w:val="center"/>
          </w:tcPr>
          <w:p w:rsidR="000D1F9C" w:rsidRDefault="000D1F9C" w:rsidP="00C00158">
            <w:pPr>
              <w:pStyle w:val="aa"/>
              <w:rPr>
                <w:szCs w:val="18"/>
              </w:rPr>
            </w:pPr>
            <w:r>
              <w:rPr>
                <w:szCs w:val="18"/>
              </w:rPr>
              <w:t>Кабинет</w:t>
            </w:r>
          </w:p>
        </w:tc>
        <w:tc>
          <w:tcPr>
            <w:tcW w:w="644" w:type="pct"/>
            <w:shd w:val="clear" w:color="auto" w:fill="auto"/>
            <w:vAlign w:val="center"/>
          </w:tcPr>
          <w:p w:rsidR="000D1F9C" w:rsidRDefault="000D1F9C" w:rsidP="00C00158">
            <w:pPr>
              <w:pStyle w:val="aa"/>
              <w:rPr>
                <w:szCs w:val="18"/>
              </w:rPr>
            </w:pPr>
            <w:r>
              <w:rPr>
                <w:szCs w:val="18"/>
              </w:rPr>
              <w:t>24,4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0D1F9C" w:rsidRDefault="000D1F9C" w:rsidP="00C00158">
            <w:pPr>
              <w:pStyle w:val="aa"/>
              <w:rPr>
                <w:szCs w:val="18"/>
              </w:rPr>
            </w:pPr>
            <w:r>
              <w:rPr>
                <w:szCs w:val="18"/>
              </w:rPr>
              <w:t>748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0D1F9C" w:rsidRDefault="000D1F9C" w:rsidP="00C00158">
            <w:pPr>
              <w:pStyle w:val="aa"/>
              <w:rPr>
                <w:szCs w:val="18"/>
              </w:rPr>
            </w:pPr>
            <w:r>
              <w:rPr>
                <w:szCs w:val="18"/>
              </w:rPr>
              <w:t>46,5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0D1F9C" w:rsidRDefault="000D1F9C" w:rsidP="00C00158">
            <w:pPr>
              <w:pStyle w:val="aa"/>
              <w:rPr>
                <w:szCs w:val="18"/>
              </w:rPr>
            </w:pPr>
            <w:r>
              <w:rPr>
                <w:szCs w:val="18"/>
              </w:rPr>
              <w:t>0,1</w:t>
            </w:r>
          </w:p>
        </w:tc>
      </w:tr>
    </w:tbl>
    <w:p w:rsidR="00392623" w:rsidRPr="00A94A45" w:rsidRDefault="00392623" w:rsidP="00392623">
      <w:pPr>
        <w:ind w:firstLine="709"/>
        <w:rPr>
          <w:u w:val="single"/>
        </w:rPr>
      </w:pPr>
      <w:bookmarkStart w:id="16" w:name="adv_params"/>
      <w:bookmarkEnd w:id="16"/>
      <w:r w:rsidRPr="00A94A45">
        <w:rPr>
          <w:b/>
        </w:rPr>
        <w:t>6 Дополнительная информация, предоставленная заказчиком:</w:t>
      </w:r>
      <w:r w:rsidRPr="00A94A45">
        <w:t xml:space="preserve"> </w:t>
      </w:r>
      <w:r w:rsidRPr="00A94A45">
        <w:rPr>
          <w:u w:val="single"/>
        </w:rPr>
        <w:t>отсутствует</w:t>
      </w:r>
    </w:p>
    <w:p w:rsidR="00392623" w:rsidRPr="00A94A45" w:rsidRDefault="00392623" w:rsidP="00392623">
      <w:pPr>
        <w:ind w:firstLine="709"/>
      </w:pPr>
      <w:r w:rsidRPr="00A94A45">
        <w:rPr>
          <w:b/>
        </w:rPr>
        <w:t>7 Дополнения, отклонения или исключения из метода:</w:t>
      </w:r>
      <w:r w:rsidRPr="00A94A45">
        <w:rPr>
          <w:u w:val="single"/>
        </w:rPr>
        <w:t xml:space="preserve"> отсутствуют</w:t>
      </w:r>
    </w:p>
    <w:p w:rsidR="00392623" w:rsidRPr="00A94A45" w:rsidRDefault="00392623" w:rsidP="00392623">
      <w:pPr>
        <w:ind w:firstLine="709"/>
        <w:jc w:val="both"/>
        <w:rPr>
          <w:b/>
        </w:rPr>
      </w:pPr>
      <w:r w:rsidRPr="00A94A45">
        <w:rPr>
          <w:b/>
        </w:rPr>
        <w:t>8</w:t>
      </w:r>
      <w:r w:rsidRPr="00A94A45">
        <w:t> </w:t>
      </w:r>
      <w:r w:rsidRPr="00A94A45">
        <w:rPr>
          <w:b/>
        </w:rPr>
        <w:t xml:space="preserve">Заявление об ограничении ответственности испытательной лаборатории: </w:t>
      </w:r>
    </w:p>
    <w:p w:rsidR="00392623" w:rsidRPr="00A94A45" w:rsidRDefault="00392623" w:rsidP="00392623">
      <w:pPr>
        <w:jc w:val="both"/>
      </w:pPr>
      <w:r w:rsidRPr="00A94A45">
        <w:t>Испытательная лаборатория несет ответственность за всю информацию, предоставленную в отч</w:t>
      </w:r>
      <w:r w:rsidRPr="00A94A45">
        <w:t>е</w:t>
      </w:r>
      <w:r w:rsidRPr="00A94A45">
        <w:t>те, за исключением случаев, когда информация предоставляется заказчиком, которая влияет на д</w:t>
      </w:r>
      <w:r w:rsidRPr="00A94A45">
        <w:t>о</w:t>
      </w:r>
      <w:r w:rsidRPr="00A94A45">
        <w:t>стове</w:t>
      </w:r>
      <w:r w:rsidRPr="00A94A45">
        <w:t>р</w:t>
      </w:r>
      <w:r w:rsidRPr="00A94A45">
        <w:t>ность результатов испытаний.</w:t>
      </w:r>
    </w:p>
    <w:p w:rsidR="000D1F9C" w:rsidRDefault="00392623" w:rsidP="000D1F9C">
      <w:pPr>
        <w:ind w:left="284" w:firstLine="436"/>
        <w:rPr>
          <w:sz w:val="20"/>
          <w:szCs w:val="20"/>
          <w:lang w:eastAsia="ru-RU"/>
        </w:rPr>
      </w:pPr>
      <w:r w:rsidRPr="00A94A45">
        <w:rPr>
          <w:b/>
        </w:rPr>
        <w:t>9</w:t>
      </w:r>
      <w:r w:rsidR="00154808" w:rsidRPr="00A94A45">
        <w:t xml:space="preserve"> </w:t>
      </w:r>
      <w:r w:rsidR="00154808" w:rsidRPr="00A94A45">
        <w:rPr>
          <w:b/>
        </w:rPr>
        <w:t>Фактические и нормативные знач</w:t>
      </w:r>
      <w:r w:rsidR="00154808" w:rsidRPr="00A94A45">
        <w:rPr>
          <w:b/>
        </w:rPr>
        <w:t>е</w:t>
      </w:r>
      <w:r w:rsidR="00154808" w:rsidRPr="00A94A45">
        <w:rPr>
          <w:b/>
        </w:rPr>
        <w:t>ния измеряемых параметров:</w:t>
      </w:r>
      <w:bookmarkStart w:id="17" w:name="sv_table"/>
      <w:bookmarkEnd w:id="17"/>
      <w:r w:rsidR="000D1F9C">
        <w:rPr>
          <w:u w:val="single"/>
        </w:rPr>
        <w:fldChar w:fldCharType="begin"/>
      </w:r>
      <w:r w:rsidR="000D1F9C">
        <w:rPr>
          <w:u w:val="single"/>
        </w:rPr>
        <w:instrText xml:space="preserve"> INCLUDETEXT  "E:\\Baza2024\\ARMv51_files\\sv_prot_380.xml" \! \t "C:\\ProgramData\\attest5\\5.1\\xsl\\sv_prot\\factor12_5.xsl"  \* MERGEFORMAT </w:instrText>
      </w:r>
      <w:r w:rsidR="000D1F9C">
        <w:rPr>
          <w:u w:val="single"/>
        </w:rPr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83"/>
        <w:gridCol w:w="2752"/>
        <w:gridCol w:w="1180"/>
        <w:gridCol w:w="1138"/>
        <w:gridCol w:w="1138"/>
        <w:gridCol w:w="595"/>
        <w:gridCol w:w="879"/>
        <w:gridCol w:w="848"/>
        <w:gridCol w:w="1241"/>
      </w:tblGrid>
      <w:tr w:rsidR="000D1F9C" w:rsidTr="000D1F9C">
        <w:trPr>
          <w:divId w:val="201938435"/>
        </w:trPr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(код) РМ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рабочего 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ста, рабочей зоны, фактора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оце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ки (измер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ния)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Результаты измерения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Факт. ур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вень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U095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ПДУ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 условий труда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 во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действия, %</w:t>
            </w:r>
          </w:p>
        </w:tc>
      </w:tr>
      <w:tr w:rsidR="000D1F9C" w:rsidTr="000D1F9C">
        <w:trPr>
          <w:divId w:val="201938435"/>
        </w:trPr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Отсутствует</w:t>
            </w:r>
          </w:p>
        </w:tc>
      </w:tr>
      <w:tr w:rsidR="000D1F9C" w:rsidTr="000D1F9C">
        <w:trPr>
          <w:divId w:val="2019384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pStyle w:val="af1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Делопроизводитель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30.08.2024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D1F9C" w:rsidTr="000D1F9C">
        <w:trPr>
          <w:divId w:val="201938435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Кабинет</w:t>
            </w:r>
            <w:r>
              <w:rPr>
                <w:i/>
                <w:iCs/>
                <w:sz w:val="20"/>
                <w:szCs w:val="20"/>
              </w:rPr>
              <w:br/>
              <w:t>Тип светильников - с рассеивателем; тип ламп - светодиодные; мощность ламп - 14 Вт; высота по</w:t>
            </w:r>
            <w:r>
              <w:rPr>
                <w:i/>
                <w:iCs/>
                <w:sz w:val="20"/>
                <w:szCs w:val="20"/>
              </w:rPr>
              <w:t>д</w:t>
            </w:r>
            <w:r>
              <w:rPr>
                <w:i/>
                <w:iCs/>
                <w:sz w:val="20"/>
                <w:szCs w:val="20"/>
              </w:rPr>
              <w:t xml:space="preserve">веса - 2.4 м; доля негорящих ламп - 0 % ; напряжение сети, В (U1/U2) - 220/220. </w:t>
            </w:r>
            <w:r>
              <w:rPr>
                <w:i/>
                <w:iCs/>
                <w:sz w:val="20"/>
                <w:szCs w:val="20"/>
              </w:rPr>
              <w:br/>
              <w:t>Характеристика помещения (зрительной работы) - СанПиН 1.2.3685-21, табл.5.25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</w:t>
            </w:r>
          </w:p>
        </w:tc>
      </w:tr>
      <w:tr w:rsidR="000D1F9C" w:rsidTr="000D1F9C">
        <w:trPr>
          <w:divId w:val="2019384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Освещенность рабочей повер</w:t>
            </w:r>
            <w:r>
              <w:rPr>
                <w:sz w:val="18"/>
                <w:szCs w:val="18"/>
              </w:rPr>
              <w:t>х</w:t>
            </w:r>
            <w:r>
              <w:rPr>
                <w:sz w:val="18"/>
                <w:szCs w:val="18"/>
              </w:rPr>
              <w:t>ности, лк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sz w:val="18"/>
                <w:szCs w:val="18"/>
              </w:rPr>
            </w:pPr>
          </w:p>
        </w:tc>
      </w:tr>
      <w:tr w:rsidR="000D1F9C" w:rsidTr="000D1F9C">
        <w:trPr>
          <w:divId w:val="2019384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pStyle w:val="af1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Военно-учетный работник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30.08.2024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D1F9C" w:rsidTr="000D1F9C">
        <w:trPr>
          <w:divId w:val="201938435"/>
        </w:trPr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Кабинет</w:t>
            </w:r>
            <w:r>
              <w:rPr>
                <w:i/>
                <w:iCs/>
                <w:sz w:val="20"/>
                <w:szCs w:val="20"/>
              </w:rPr>
              <w:br/>
              <w:t>Тип светильников - с рассеивателем; тип ламп - светодиодные; мощность ламп - 14 Вт; высота по</w:t>
            </w:r>
            <w:r>
              <w:rPr>
                <w:i/>
                <w:iCs/>
                <w:sz w:val="20"/>
                <w:szCs w:val="20"/>
              </w:rPr>
              <w:t>д</w:t>
            </w:r>
            <w:r>
              <w:rPr>
                <w:i/>
                <w:iCs/>
                <w:sz w:val="20"/>
                <w:szCs w:val="20"/>
              </w:rPr>
              <w:t xml:space="preserve">веса - 2.4 м; доля негорящих ламп - 0 % ; напряжение сети, В (U1/U2) - 220/220. </w:t>
            </w:r>
            <w:r>
              <w:rPr>
                <w:i/>
                <w:iCs/>
                <w:sz w:val="20"/>
                <w:szCs w:val="20"/>
              </w:rPr>
              <w:br/>
              <w:t>Характеристика помещения (зрительной работы) - СанПиН 1.2.3685-21, табл.5.25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</w:t>
            </w:r>
          </w:p>
        </w:tc>
      </w:tr>
      <w:tr w:rsidR="000D1F9C" w:rsidTr="000D1F9C">
        <w:trPr>
          <w:divId w:val="20193843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Освещенность рабочей повер</w:t>
            </w:r>
            <w:r>
              <w:rPr>
                <w:sz w:val="18"/>
                <w:szCs w:val="18"/>
              </w:rPr>
              <w:t>х</w:t>
            </w:r>
            <w:r>
              <w:rPr>
                <w:sz w:val="18"/>
                <w:szCs w:val="18"/>
              </w:rPr>
              <w:t>ности, лк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1F9C" w:rsidRDefault="000D1F9C">
            <w:pPr>
              <w:jc w:val="center"/>
              <w:rPr>
                <w:sz w:val="18"/>
                <w:szCs w:val="18"/>
              </w:rPr>
            </w:pPr>
          </w:p>
        </w:tc>
      </w:tr>
    </w:tbl>
    <w:p w:rsidR="00863230" w:rsidRPr="000D1F9C" w:rsidRDefault="000D1F9C" w:rsidP="000D1F9C">
      <w:pPr>
        <w:ind w:left="284" w:firstLine="436"/>
        <w:rPr>
          <w:b/>
        </w:rPr>
      </w:pPr>
      <w:r>
        <w:rPr>
          <w:u w:val="single"/>
        </w:rPr>
        <w:fldChar w:fldCharType="end"/>
      </w:r>
      <w:bookmarkStart w:id="18" w:name="_GoBack"/>
      <w:r w:rsidR="00863230" w:rsidRPr="000D1F9C">
        <w:rPr>
          <w:b/>
        </w:rPr>
        <w:t>10 Информация, востребованная заказчиком:</w:t>
      </w:r>
      <w:bookmarkEnd w:id="18"/>
      <w:r w:rsidR="00863230" w:rsidRPr="000D1F9C">
        <w:rPr>
          <w:b/>
        </w:rPr>
        <w:tab/>
      </w:r>
    </w:p>
    <w:p w:rsidR="00863230" w:rsidRPr="00A94A45" w:rsidRDefault="00863230" w:rsidP="00863230">
      <w:pPr>
        <w:ind w:firstLine="709"/>
        <w:rPr>
          <w:b/>
          <w:color w:val="000000"/>
        </w:rPr>
      </w:pPr>
      <w:fldSimple w:instr=" DOCVARIABLE  att_zakl_sv \* MERGEFORMAT ">
        <w:r w:rsidR="000D1F9C">
          <w:t>- для 2 рабочих мест №№ 1, 4 установлен класс(подкласс) условий труда 2.</w:t>
        </w:r>
      </w:fldSimple>
    </w:p>
    <w:p w:rsidR="00863230" w:rsidRPr="00A94A45" w:rsidRDefault="00863230" w:rsidP="00863230">
      <w:pPr>
        <w:ind w:firstLine="720"/>
      </w:pPr>
      <w:r w:rsidRPr="00A94A45">
        <w:rPr>
          <w:b/>
          <w:color w:val="000000"/>
        </w:rPr>
        <w:t>11 Сотрудники организации (лаборатории)</w:t>
      </w:r>
      <w:r w:rsidRPr="00A94A45">
        <w:rPr>
          <w:b/>
          <w:bCs/>
          <w:color w:val="000000"/>
        </w:rPr>
        <w:t>, проводившие испытания:</w:t>
      </w:r>
    </w:p>
    <w:tbl>
      <w:tblPr>
        <w:tblW w:w="5082" w:type="pct"/>
        <w:tblInd w:w="108" w:type="dxa"/>
        <w:tblLook w:val="01E0" w:firstRow="1" w:lastRow="1" w:firstColumn="1" w:lastColumn="1" w:noHBand="0" w:noVBand="0"/>
      </w:tblPr>
      <w:tblGrid>
        <w:gridCol w:w="1546"/>
        <w:gridCol w:w="316"/>
        <w:gridCol w:w="2694"/>
        <w:gridCol w:w="318"/>
        <w:gridCol w:w="1743"/>
        <w:gridCol w:w="318"/>
        <w:gridCol w:w="3340"/>
        <w:gridCol w:w="316"/>
      </w:tblGrid>
      <w:tr w:rsidR="00863230" w:rsidRPr="000D1F9C" w:rsidTr="000D1F9C">
        <w:trPr>
          <w:trHeight w:val="284"/>
        </w:trPr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3230" w:rsidRPr="000D1F9C" w:rsidRDefault="000D1F9C" w:rsidP="004F69A8">
            <w:pPr>
              <w:pStyle w:val="aa"/>
              <w:ind w:left="-108" w:firstLine="108"/>
            </w:pPr>
            <w:r w:rsidRPr="000D1F9C">
              <w:lastRenderedPageBreak/>
              <w:t>5999</w:t>
            </w:r>
          </w:p>
        </w:tc>
        <w:tc>
          <w:tcPr>
            <w:tcW w:w="149" w:type="pct"/>
            <w:shd w:val="clear" w:color="auto" w:fill="auto"/>
            <w:vAlign w:val="bottom"/>
          </w:tcPr>
          <w:p w:rsidR="00863230" w:rsidRPr="000D1F9C" w:rsidRDefault="00863230" w:rsidP="004F69A8">
            <w:pPr>
              <w:pStyle w:val="aa"/>
            </w:pPr>
          </w:p>
        </w:tc>
        <w:tc>
          <w:tcPr>
            <w:tcW w:w="12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3230" w:rsidRPr="000D1F9C" w:rsidRDefault="000D1F9C" w:rsidP="004F69A8">
            <w:pPr>
              <w:pStyle w:val="aa"/>
            </w:pPr>
            <w:r w:rsidRPr="000D1F9C">
              <w:t>Инженер испытательной лаборатории</w:t>
            </w:r>
          </w:p>
        </w:tc>
        <w:tc>
          <w:tcPr>
            <w:tcW w:w="150" w:type="pct"/>
            <w:shd w:val="clear" w:color="auto" w:fill="auto"/>
            <w:vAlign w:val="bottom"/>
          </w:tcPr>
          <w:p w:rsidR="00863230" w:rsidRPr="000D1F9C" w:rsidRDefault="00863230" w:rsidP="004F69A8">
            <w:pPr>
              <w:pStyle w:val="aa"/>
            </w:pP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3230" w:rsidRPr="000D1F9C" w:rsidRDefault="00863230" w:rsidP="004F69A8">
            <w:pPr>
              <w:pStyle w:val="aa"/>
            </w:pPr>
          </w:p>
        </w:tc>
        <w:tc>
          <w:tcPr>
            <w:tcW w:w="150" w:type="pct"/>
            <w:shd w:val="clear" w:color="auto" w:fill="auto"/>
            <w:vAlign w:val="bottom"/>
          </w:tcPr>
          <w:p w:rsidR="00863230" w:rsidRPr="000D1F9C" w:rsidRDefault="00863230" w:rsidP="004F69A8">
            <w:pPr>
              <w:pStyle w:val="aa"/>
            </w:pPr>
          </w:p>
        </w:tc>
        <w:tc>
          <w:tcPr>
            <w:tcW w:w="15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3230" w:rsidRPr="000D1F9C" w:rsidRDefault="000D1F9C" w:rsidP="004F69A8">
            <w:pPr>
              <w:pStyle w:val="aa"/>
            </w:pPr>
            <w:r w:rsidRPr="000D1F9C">
              <w:t>Новоселова Татьяна Юрьевна</w:t>
            </w:r>
          </w:p>
        </w:tc>
        <w:tc>
          <w:tcPr>
            <w:tcW w:w="149" w:type="pct"/>
            <w:shd w:val="clear" w:color="auto" w:fill="auto"/>
            <w:vAlign w:val="bottom"/>
          </w:tcPr>
          <w:p w:rsidR="00863230" w:rsidRPr="000D1F9C" w:rsidRDefault="00863230" w:rsidP="004F69A8">
            <w:pPr>
              <w:pStyle w:val="aa"/>
            </w:pPr>
          </w:p>
        </w:tc>
      </w:tr>
      <w:tr w:rsidR="00863230" w:rsidRPr="000D1F9C" w:rsidTr="000D1F9C">
        <w:trPr>
          <w:trHeight w:val="284"/>
        </w:trPr>
        <w:tc>
          <w:tcPr>
            <w:tcW w:w="730" w:type="pct"/>
            <w:tcBorders>
              <w:top w:val="single" w:sz="4" w:space="0" w:color="auto"/>
            </w:tcBorders>
            <w:shd w:val="clear" w:color="auto" w:fill="auto"/>
          </w:tcPr>
          <w:p w:rsidR="00863230" w:rsidRPr="000D1F9C" w:rsidRDefault="000D1F9C" w:rsidP="004F69A8">
            <w:pPr>
              <w:pStyle w:val="aa"/>
              <w:rPr>
                <w:b/>
                <w:sz w:val="24"/>
                <w:vertAlign w:val="superscript"/>
              </w:rPr>
            </w:pPr>
            <w:r w:rsidRPr="000D1F9C">
              <w:rPr>
                <w:sz w:val="24"/>
                <w:vertAlign w:val="superscript"/>
              </w:rPr>
              <w:t>(№ в реестре эк</w:t>
            </w:r>
            <w:r w:rsidRPr="000D1F9C">
              <w:rPr>
                <w:sz w:val="24"/>
                <w:vertAlign w:val="superscript"/>
              </w:rPr>
              <w:t>с</w:t>
            </w:r>
            <w:r w:rsidRPr="000D1F9C">
              <w:rPr>
                <w:sz w:val="24"/>
                <w:vertAlign w:val="superscript"/>
              </w:rPr>
              <w:t>пертов)</w:t>
            </w:r>
          </w:p>
        </w:tc>
        <w:tc>
          <w:tcPr>
            <w:tcW w:w="149" w:type="pct"/>
            <w:shd w:val="clear" w:color="auto" w:fill="auto"/>
          </w:tcPr>
          <w:p w:rsidR="00863230" w:rsidRPr="000D1F9C" w:rsidRDefault="00863230" w:rsidP="004F69A8">
            <w:pPr>
              <w:pStyle w:val="aa"/>
              <w:rPr>
                <w:b/>
                <w:sz w:val="24"/>
                <w:vertAlign w:val="superscript"/>
              </w:rPr>
            </w:pPr>
          </w:p>
        </w:tc>
        <w:tc>
          <w:tcPr>
            <w:tcW w:w="1272" w:type="pct"/>
            <w:tcBorders>
              <w:top w:val="single" w:sz="4" w:space="0" w:color="auto"/>
            </w:tcBorders>
            <w:shd w:val="clear" w:color="auto" w:fill="auto"/>
          </w:tcPr>
          <w:p w:rsidR="00863230" w:rsidRPr="000D1F9C" w:rsidRDefault="000D1F9C" w:rsidP="004F69A8">
            <w:pPr>
              <w:pStyle w:val="aa"/>
              <w:rPr>
                <w:b/>
                <w:sz w:val="24"/>
                <w:vertAlign w:val="superscript"/>
              </w:rPr>
            </w:pPr>
            <w:r w:rsidRPr="000D1F9C">
              <w:rPr>
                <w:sz w:val="24"/>
                <w:vertAlign w:val="superscript"/>
              </w:rPr>
              <w:t>(должность)</w:t>
            </w:r>
          </w:p>
        </w:tc>
        <w:tc>
          <w:tcPr>
            <w:tcW w:w="150" w:type="pct"/>
            <w:shd w:val="clear" w:color="auto" w:fill="auto"/>
          </w:tcPr>
          <w:p w:rsidR="00863230" w:rsidRPr="000D1F9C" w:rsidRDefault="00863230" w:rsidP="004F69A8">
            <w:pPr>
              <w:pStyle w:val="aa"/>
              <w:rPr>
                <w:b/>
                <w:sz w:val="24"/>
                <w:vertAlign w:val="superscript"/>
              </w:rPr>
            </w:pPr>
            <w:bookmarkStart w:id="19" w:name="fio_izm_users"/>
            <w:bookmarkEnd w:id="19"/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</w:tcPr>
          <w:p w:rsidR="00863230" w:rsidRPr="000D1F9C" w:rsidRDefault="000D1F9C" w:rsidP="004F69A8">
            <w:pPr>
              <w:pStyle w:val="aa"/>
              <w:rPr>
                <w:b/>
                <w:sz w:val="24"/>
                <w:vertAlign w:val="superscript"/>
              </w:rPr>
            </w:pPr>
            <w:r w:rsidRPr="000D1F9C">
              <w:rPr>
                <w:sz w:val="24"/>
                <w:vertAlign w:val="superscript"/>
              </w:rPr>
              <w:t>(подпись)</w:t>
            </w:r>
          </w:p>
        </w:tc>
        <w:tc>
          <w:tcPr>
            <w:tcW w:w="150" w:type="pct"/>
            <w:shd w:val="clear" w:color="auto" w:fill="auto"/>
          </w:tcPr>
          <w:p w:rsidR="00863230" w:rsidRPr="000D1F9C" w:rsidRDefault="00863230" w:rsidP="004F69A8">
            <w:pPr>
              <w:pStyle w:val="aa"/>
              <w:rPr>
                <w:b/>
                <w:sz w:val="24"/>
                <w:vertAlign w:val="superscript"/>
              </w:rPr>
            </w:pPr>
          </w:p>
        </w:tc>
        <w:tc>
          <w:tcPr>
            <w:tcW w:w="1577" w:type="pct"/>
            <w:tcBorders>
              <w:top w:val="single" w:sz="4" w:space="0" w:color="auto"/>
            </w:tcBorders>
            <w:shd w:val="clear" w:color="auto" w:fill="auto"/>
          </w:tcPr>
          <w:p w:rsidR="00863230" w:rsidRPr="000D1F9C" w:rsidRDefault="000D1F9C" w:rsidP="004F69A8">
            <w:pPr>
              <w:pStyle w:val="aa"/>
              <w:rPr>
                <w:b/>
                <w:sz w:val="24"/>
                <w:vertAlign w:val="superscript"/>
              </w:rPr>
            </w:pPr>
            <w:r w:rsidRPr="000D1F9C">
              <w:rPr>
                <w:sz w:val="24"/>
                <w:vertAlign w:val="superscript"/>
              </w:rPr>
              <w:t>(Ф.И.О.)</w:t>
            </w:r>
          </w:p>
        </w:tc>
        <w:tc>
          <w:tcPr>
            <w:tcW w:w="149" w:type="pct"/>
            <w:shd w:val="clear" w:color="auto" w:fill="auto"/>
          </w:tcPr>
          <w:p w:rsidR="00863230" w:rsidRPr="000D1F9C" w:rsidRDefault="00863230" w:rsidP="004F69A8">
            <w:pPr>
              <w:pStyle w:val="aa"/>
              <w:rPr>
                <w:b/>
                <w:vertAlign w:val="superscript"/>
              </w:rPr>
            </w:pPr>
          </w:p>
        </w:tc>
      </w:tr>
    </w:tbl>
    <w:p w:rsidR="00863230" w:rsidRPr="00A94A45" w:rsidRDefault="00863230" w:rsidP="00863230">
      <w:pPr>
        <w:ind w:firstLine="720"/>
        <w:rPr>
          <w:rStyle w:val="a9"/>
        </w:rPr>
      </w:pPr>
      <w:r w:rsidRPr="00A94A45">
        <w:rPr>
          <w:rStyle w:val="a9"/>
        </w:rPr>
        <w:t>12 Эксперт(ы) по проведению специальной оценки условий труда:</w:t>
      </w:r>
    </w:p>
    <w:tbl>
      <w:tblPr>
        <w:tblW w:w="5082" w:type="pct"/>
        <w:tblInd w:w="108" w:type="dxa"/>
        <w:tblLook w:val="01E0" w:firstRow="1" w:lastRow="1" w:firstColumn="1" w:lastColumn="1" w:noHBand="0" w:noVBand="0"/>
      </w:tblPr>
      <w:tblGrid>
        <w:gridCol w:w="1546"/>
        <w:gridCol w:w="316"/>
        <w:gridCol w:w="2694"/>
        <w:gridCol w:w="318"/>
        <w:gridCol w:w="1743"/>
        <w:gridCol w:w="318"/>
        <w:gridCol w:w="3340"/>
        <w:gridCol w:w="316"/>
      </w:tblGrid>
      <w:tr w:rsidR="00863230" w:rsidRPr="000D1F9C" w:rsidTr="000D1F9C">
        <w:trPr>
          <w:trHeight w:val="284"/>
        </w:trPr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3230" w:rsidRPr="000D1F9C" w:rsidRDefault="000D1F9C" w:rsidP="004F69A8">
            <w:pPr>
              <w:pStyle w:val="aa"/>
            </w:pPr>
            <w:r w:rsidRPr="000D1F9C">
              <w:t>5999</w:t>
            </w:r>
          </w:p>
        </w:tc>
        <w:tc>
          <w:tcPr>
            <w:tcW w:w="149" w:type="pct"/>
            <w:shd w:val="clear" w:color="auto" w:fill="auto"/>
            <w:vAlign w:val="bottom"/>
          </w:tcPr>
          <w:p w:rsidR="00863230" w:rsidRPr="000D1F9C" w:rsidRDefault="00863230" w:rsidP="004F69A8">
            <w:pPr>
              <w:pStyle w:val="aa"/>
            </w:pPr>
          </w:p>
        </w:tc>
        <w:tc>
          <w:tcPr>
            <w:tcW w:w="12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3230" w:rsidRPr="000D1F9C" w:rsidRDefault="000D1F9C" w:rsidP="004F69A8">
            <w:pPr>
              <w:pStyle w:val="aa"/>
            </w:pPr>
            <w:r w:rsidRPr="000D1F9C">
              <w:t>Инженер испытательной лаборатории</w:t>
            </w:r>
          </w:p>
        </w:tc>
        <w:tc>
          <w:tcPr>
            <w:tcW w:w="150" w:type="pct"/>
            <w:shd w:val="clear" w:color="auto" w:fill="auto"/>
            <w:vAlign w:val="bottom"/>
          </w:tcPr>
          <w:p w:rsidR="00863230" w:rsidRPr="000D1F9C" w:rsidRDefault="00863230" w:rsidP="004F69A8">
            <w:pPr>
              <w:pStyle w:val="aa"/>
            </w:pP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3230" w:rsidRPr="000D1F9C" w:rsidRDefault="00863230" w:rsidP="004F69A8">
            <w:pPr>
              <w:pStyle w:val="aa"/>
            </w:pPr>
          </w:p>
        </w:tc>
        <w:tc>
          <w:tcPr>
            <w:tcW w:w="150" w:type="pct"/>
            <w:shd w:val="clear" w:color="auto" w:fill="auto"/>
            <w:vAlign w:val="bottom"/>
          </w:tcPr>
          <w:p w:rsidR="00863230" w:rsidRPr="000D1F9C" w:rsidRDefault="00863230" w:rsidP="004F69A8">
            <w:pPr>
              <w:pStyle w:val="aa"/>
            </w:pPr>
          </w:p>
        </w:tc>
        <w:tc>
          <w:tcPr>
            <w:tcW w:w="15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3230" w:rsidRPr="000D1F9C" w:rsidRDefault="000D1F9C" w:rsidP="004F69A8">
            <w:pPr>
              <w:pStyle w:val="aa"/>
            </w:pPr>
            <w:r w:rsidRPr="000D1F9C">
              <w:t>Новоселова Татьяна Юрьевна</w:t>
            </w:r>
          </w:p>
        </w:tc>
        <w:tc>
          <w:tcPr>
            <w:tcW w:w="149" w:type="pct"/>
            <w:shd w:val="clear" w:color="auto" w:fill="auto"/>
            <w:vAlign w:val="bottom"/>
          </w:tcPr>
          <w:p w:rsidR="00863230" w:rsidRPr="000D1F9C" w:rsidRDefault="00863230" w:rsidP="004F69A8">
            <w:pPr>
              <w:pStyle w:val="aa"/>
            </w:pPr>
          </w:p>
        </w:tc>
      </w:tr>
      <w:tr w:rsidR="00863230" w:rsidRPr="000D1F9C" w:rsidTr="000D1F9C">
        <w:trPr>
          <w:trHeight w:val="284"/>
        </w:trPr>
        <w:tc>
          <w:tcPr>
            <w:tcW w:w="730" w:type="pct"/>
            <w:tcBorders>
              <w:top w:val="single" w:sz="4" w:space="0" w:color="auto"/>
            </w:tcBorders>
            <w:shd w:val="clear" w:color="auto" w:fill="auto"/>
          </w:tcPr>
          <w:p w:rsidR="00863230" w:rsidRPr="000D1F9C" w:rsidRDefault="000D1F9C" w:rsidP="004F69A8">
            <w:pPr>
              <w:pStyle w:val="aa"/>
              <w:rPr>
                <w:b/>
                <w:sz w:val="24"/>
                <w:vertAlign w:val="superscript"/>
              </w:rPr>
            </w:pPr>
            <w:r w:rsidRPr="000D1F9C">
              <w:rPr>
                <w:sz w:val="24"/>
                <w:vertAlign w:val="superscript"/>
              </w:rPr>
              <w:t>(№ в реестре эк</w:t>
            </w:r>
            <w:r w:rsidRPr="000D1F9C">
              <w:rPr>
                <w:sz w:val="24"/>
                <w:vertAlign w:val="superscript"/>
              </w:rPr>
              <w:t>с</w:t>
            </w:r>
            <w:r w:rsidRPr="000D1F9C">
              <w:rPr>
                <w:sz w:val="24"/>
                <w:vertAlign w:val="superscript"/>
              </w:rPr>
              <w:t>пертов)</w:t>
            </w:r>
          </w:p>
        </w:tc>
        <w:tc>
          <w:tcPr>
            <w:tcW w:w="149" w:type="pct"/>
            <w:shd w:val="clear" w:color="auto" w:fill="auto"/>
          </w:tcPr>
          <w:p w:rsidR="00863230" w:rsidRPr="000D1F9C" w:rsidRDefault="00863230" w:rsidP="004F69A8">
            <w:pPr>
              <w:pStyle w:val="aa"/>
              <w:rPr>
                <w:b/>
                <w:sz w:val="24"/>
                <w:vertAlign w:val="superscript"/>
              </w:rPr>
            </w:pPr>
          </w:p>
        </w:tc>
        <w:tc>
          <w:tcPr>
            <w:tcW w:w="1272" w:type="pct"/>
            <w:tcBorders>
              <w:top w:val="single" w:sz="4" w:space="0" w:color="auto"/>
            </w:tcBorders>
            <w:shd w:val="clear" w:color="auto" w:fill="auto"/>
          </w:tcPr>
          <w:p w:rsidR="00863230" w:rsidRPr="000D1F9C" w:rsidRDefault="000D1F9C" w:rsidP="004F69A8">
            <w:pPr>
              <w:pStyle w:val="aa"/>
              <w:rPr>
                <w:b/>
                <w:sz w:val="24"/>
                <w:vertAlign w:val="superscript"/>
              </w:rPr>
            </w:pPr>
            <w:r w:rsidRPr="000D1F9C">
              <w:rPr>
                <w:sz w:val="24"/>
                <w:vertAlign w:val="superscript"/>
              </w:rPr>
              <w:t>(должность)</w:t>
            </w:r>
          </w:p>
        </w:tc>
        <w:tc>
          <w:tcPr>
            <w:tcW w:w="150" w:type="pct"/>
            <w:shd w:val="clear" w:color="auto" w:fill="auto"/>
          </w:tcPr>
          <w:p w:rsidR="00863230" w:rsidRPr="000D1F9C" w:rsidRDefault="00863230" w:rsidP="004F69A8">
            <w:pPr>
              <w:pStyle w:val="aa"/>
              <w:rPr>
                <w:b/>
                <w:sz w:val="24"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</w:tcPr>
          <w:p w:rsidR="00863230" w:rsidRPr="000D1F9C" w:rsidRDefault="000D1F9C" w:rsidP="004F69A8">
            <w:pPr>
              <w:pStyle w:val="aa"/>
              <w:rPr>
                <w:b/>
                <w:sz w:val="24"/>
                <w:vertAlign w:val="superscript"/>
              </w:rPr>
            </w:pPr>
            <w:r w:rsidRPr="000D1F9C">
              <w:rPr>
                <w:sz w:val="24"/>
                <w:vertAlign w:val="superscript"/>
              </w:rPr>
              <w:t>(подпись)</w:t>
            </w:r>
          </w:p>
        </w:tc>
        <w:tc>
          <w:tcPr>
            <w:tcW w:w="150" w:type="pct"/>
            <w:shd w:val="clear" w:color="auto" w:fill="auto"/>
          </w:tcPr>
          <w:p w:rsidR="00863230" w:rsidRPr="000D1F9C" w:rsidRDefault="00863230" w:rsidP="004F69A8">
            <w:pPr>
              <w:pStyle w:val="aa"/>
              <w:rPr>
                <w:b/>
                <w:sz w:val="24"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1577" w:type="pct"/>
            <w:tcBorders>
              <w:top w:val="single" w:sz="4" w:space="0" w:color="auto"/>
            </w:tcBorders>
            <w:shd w:val="clear" w:color="auto" w:fill="auto"/>
          </w:tcPr>
          <w:p w:rsidR="00863230" w:rsidRPr="000D1F9C" w:rsidRDefault="000D1F9C" w:rsidP="004F69A8">
            <w:pPr>
              <w:pStyle w:val="aa"/>
              <w:rPr>
                <w:b/>
                <w:sz w:val="24"/>
                <w:vertAlign w:val="superscript"/>
              </w:rPr>
            </w:pPr>
            <w:r w:rsidRPr="000D1F9C">
              <w:rPr>
                <w:sz w:val="24"/>
                <w:vertAlign w:val="superscript"/>
              </w:rPr>
              <w:t>(Ф.И.О.)</w:t>
            </w:r>
          </w:p>
        </w:tc>
        <w:tc>
          <w:tcPr>
            <w:tcW w:w="149" w:type="pct"/>
            <w:shd w:val="clear" w:color="auto" w:fill="auto"/>
          </w:tcPr>
          <w:p w:rsidR="00863230" w:rsidRPr="000D1F9C" w:rsidRDefault="00863230" w:rsidP="004F69A8">
            <w:pPr>
              <w:pStyle w:val="aa"/>
              <w:rPr>
                <w:b/>
                <w:vertAlign w:val="superscript"/>
              </w:rPr>
            </w:pPr>
          </w:p>
        </w:tc>
      </w:tr>
    </w:tbl>
    <w:p w:rsidR="00863230" w:rsidRPr="00A94A45" w:rsidRDefault="00863230" w:rsidP="00863230">
      <w:pPr>
        <w:jc w:val="center"/>
        <w:rPr>
          <w:b/>
          <w:color w:val="000000"/>
          <w:sz w:val="16"/>
          <w:szCs w:val="16"/>
        </w:rPr>
      </w:pPr>
    </w:p>
    <w:p w:rsidR="00863230" w:rsidRPr="00A94A45" w:rsidRDefault="00863230" w:rsidP="00863230">
      <w:pPr>
        <w:jc w:val="center"/>
        <w:rPr>
          <w:b/>
          <w:color w:val="000000"/>
          <w:sz w:val="16"/>
          <w:szCs w:val="16"/>
        </w:rPr>
      </w:pPr>
      <w:r w:rsidRPr="00A94A45">
        <w:rPr>
          <w:b/>
          <w:color w:val="000000"/>
          <w:sz w:val="16"/>
          <w:szCs w:val="16"/>
        </w:rPr>
        <w:t>______________________________________________________</w:t>
      </w:r>
    </w:p>
    <w:p w:rsidR="00863230" w:rsidRPr="00A94A45" w:rsidRDefault="00863230" w:rsidP="00863230">
      <w:pPr>
        <w:jc w:val="center"/>
        <w:rPr>
          <w:i/>
          <w:sz w:val="20"/>
          <w:szCs w:val="20"/>
        </w:rPr>
      </w:pPr>
      <w:r w:rsidRPr="00A94A45">
        <w:rPr>
          <w:i/>
          <w:sz w:val="20"/>
          <w:szCs w:val="20"/>
        </w:rPr>
        <w:t>Окончание протокола</w:t>
      </w:r>
    </w:p>
    <w:p w:rsidR="00863230" w:rsidRPr="00A94A45" w:rsidRDefault="00863230" w:rsidP="00863230">
      <w:pPr>
        <w:pStyle w:val="a8"/>
        <w:spacing w:before="0"/>
        <w:ind w:firstLine="709"/>
        <w:jc w:val="both"/>
        <w:rPr>
          <w:i/>
          <w:sz w:val="20"/>
          <w:szCs w:val="20"/>
        </w:rPr>
      </w:pPr>
    </w:p>
    <w:p w:rsidR="00DA676F" w:rsidRPr="00A94A45" w:rsidRDefault="00DA676F" w:rsidP="00863230">
      <w:pPr>
        <w:ind w:firstLine="720"/>
      </w:pPr>
    </w:p>
    <w:sectPr w:rsidR="00DA676F" w:rsidRPr="00A94A45" w:rsidSect="004017DE">
      <w:footerReference w:type="default" r:id="rId9"/>
      <w:pgSz w:w="11906" w:h="16838"/>
      <w:pgMar w:top="851" w:right="851" w:bottom="1134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F9C" w:rsidRDefault="000D1F9C" w:rsidP="0097097E">
      <w:pPr>
        <w:pStyle w:val="a9"/>
      </w:pPr>
      <w:r>
        <w:separator/>
      </w:r>
    </w:p>
  </w:endnote>
  <w:endnote w:type="continuationSeparator" w:id="0">
    <w:p w:rsidR="000D1F9C" w:rsidRDefault="000D1F9C" w:rsidP="0097097E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7479"/>
      <w:gridCol w:w="426"/>
      <w:gridCol w:w="2515"/>
    </w:tblGrid>
    <w:tr w:rsidR="0097097E" w:rsidTr="00C00158">
      <w:tc>
        <w:tcPr>
          <w:tcW w:w="7479" w:type="dxa"/>
          <w:shd w:val="clear" w:color="auto" w:fill="auto"/>
        </w:tcPr>
        <w:p w:rsidR="0097097E" w:rsidRPr="00BE2176" w:rsidRDefault="00392623" w:rsidP="00392623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</w:t>
          </w:r>
          <w:r w:rsidR="0097097E" w:rsidRPr="00C00158">
            <w:rPr>
              <w:sz w:val="20"/>
              <w:szCs w:val="20"/>
            </w:rPr>
            <w:t>испытаний световой среды</w:t>
          </w:r>
          <w:r w:rsidR="0039353E">
            <w:rPr>
              <w:sz w:val="20"/>
              <w:szCs w:val="20"/>
            </w:rPr>
            <w:t xml:space="preserve"> </w:t>
          </w:r>
          <w:r w:rsidR="00BE2176">
            <w:rPr>
              <w:sz w:val="20"/>
              <w:szCs w:val="20"/>
            </w:rPr>
            <w:t>№</w:t>
          </w:r>
          <w:r w:rsidR="000D1F9C">
            <w:rPr>
              <w:sz w:val="20"/>
              <w:szCs w:val="20"/>
            </w:rPr>
            <w:t>55/4201-О</w:t>
          </w:r>
        </w:p>
      </w:tc>
      <w:tc>
        <w:tcPr>
          <w:tcW w:w="426" w:type="dxa"/>
          <w:shd w:val="clear" w:color="auto" w:fill="auto"/>
        </w:tcPr>
        <w:p w:rsidR="0097097E" w:rsidRPr="00C00158" w:rsidRDefault="0097097E" w:rsidP="00C00158">
          <w:pPr>
            <w:jc w:val="center"/>
            <w:rPr>
              <w:sz w:val="20"/>
              <w:szCs w:val="20"/>
            </w:rPr>
          </w:pPr>
          <w:bookmarkStart w:id="22" w:name="kolontitul2"/>
          <w:bookmarkEnd w:id="22"/>
        </w:p>
      </w:tc>
      <w:tc>
        <w:tcPr>
          <w:tcW w:w="2515" w:type="dxa"/>
          <w:shd w:val="clear" w:color="auto" w:fill="auto"/>
        </w:tcPr>
        <w:p w:rsidR="0097097E" w:rsidRPr="00C00158" w:rsidRDefault="0097097E" w:rsidP="00C00158">
          <w:pPr>
            <w:pStyle w:val="ad"/>
            <w:jc w:val="right"/>
            <w:rPr>
              <w:sz w:val="20"/>
              <w:szCs w:val="20"/>
              <w:lang w:val="en-US"/>
            </w:rPr>
          </w:pPr>
          <w:r w:rsidRPr="00C00158">
            <w:rPr>
              <w:rStyle w:val="af"/>
              <w:sz w:val="20"/>
              <w:szCs w:val="20"/>
            </w:rPr>
            <w:t xml:space="preserve">Стр. </w:t>
          </w:r>
          <w:r w:rsidRPr="00C00158">
            <w:rPr>
              <w:rStyle w:val="af"/>
              <w:sz w:val="20"/>
              <w:szCs w:val="20"/>
            </w:rPr>
            <w:fldChar w:fldCharType="begin"/>
          </w:r>
          <w:r w:rsidRPr="00C00158">
            <w:rPr>
              <w:rStyle w:val="af"/>
              <w:sz w:val="20"/>
              <w:szCs w:val="20"/>
            </w:rPr>
            <w:instrText xml:space="preserve">PAGE  </w:instrText>
          </w:r>
          <w:r w:rsidRPr="00C00158">
            <w:rPr>
              <w:rStyle w:val="af"/>
              <w:sz w:val="20"/>
              <w:szCs w:val="20"/>
            </w:rPr>
            <w:fldChar w:fldCharType="separate"/>
          </w:r>
          <w:r w:rsidR="000D1F9C">
            <w:rPr>
              <w:rStyle w:val="af"/>
              <w:noProof/>
              <w:sz w:val="20"/>
              <w:szCs w:val="20"/>
            </w:rPr>
            <w:t>2</w:t>
          </w:r>
          <w:r w:rsidRPr="00C00158">
            <w:rPr>
              <w:rStyle w:val="af"/>
              <w:sz w:val="20"/>
              <w:szCs w:val="20"/>
            </w:rPr>
            <w:fldChar w:fldCharType="end"/>
          </w:r>
          <w:r w:rsidRPr="00C00158">
            <w:rPr>
              <w:rStyle w:val="af"/>
              <w:sz w:val="20"/>
              <w:szCs w:val="20"/>
            </w:rPr>
            <w:t xml:space="preserve"> из </w:t>
          </w:r>
          <w:r w:rsidRPr="00C00158">
            <w:rPr>
              <w:rStyle w:val="af"/>
              <w:sz w:val="20"/>
              <w:szCs w:val="20"/>
            </w:rPr>
            <w:fldChar w:fldCharType="begin"/>
          </w:r>
          <w:r w:rsidRPr="00C00158">
            <w:rPr>
              <w:rStyle w:val="af"/>
              <w:sz w:val="20"/>
              <w:szCs w:val="20"/>
            </w:rPr>
            <w:instrText xml:space="preserve"> </w:instrText>
          </w:r>
          <w:r w:rsidRPr="00C00158">
            <w:rPr>
              <w:rStyle w:val="af"/>
              <w:sz w:val="20"/>
              <w:szCs w:val="20"/>
              <w:lang w:val="en-US"/>
            </w:rPr>
            <w:instrText>SECTION</w:instrText>
          </w:r>
          <w:r w:rsidRPr="00C00158">
            <w:rPr>
              <w:rStyle w:val="af"/>
              <w:sz w:val="20"/>
              <w:szCs w:val="20"/>
            </w:rPr>
            <w:instrText xml:space="preserve">PAGES   \* MERGEFORMAT </w:instrText>
          </w:r>
          <w:r w:rsidRPr="00C00158">
            <w:rPr>
              <w:rStyle w:val="af"/>
              <w:sz w:val="20"/>
              <w:szCs w:val="20"/>
            </w:rPr>
            <w:fldChar w:fldCharType="separate"/>
          </w:r>
          <w:r w:rsidR="000D1F9C" w:rsidRPr="000D1F9C">
            <w:rPr>
              <w:rStyle w:val="af"/>
              <w:noProof/>
              <w:sz w:val="20"/>
            </w:rPr>
            <w:t>3</w:t>
          </w:r>
          <w:r w:rsidRPr="00C00158">
            <w:rPr>
              <w:rStyle w:val="af"/>
              <w:sz w:val="20"/>
              <w:szCs w:val="20"/>
            </w:rPr>
            <w:fldChar w:fldCharType="end"/>
          </w:r>
          <w:r w:rsidRPr="00C00158">
            <w:rPr>
              <w:rStyle w:val="af"/>
              <w:sz w:val="20"/>
              <w:szCs w:val="20"/>
            </w:rPr>
            <w:t xml:space="preserve"> </w:t>
          </w:r>
        </w:p>
      </w:tc>
    </w:tr>
  </w:tbl>
  <w:p w:rsidR="00392623" w:rsidRDefault="00392623" w:rsidP="00392623">
    <w:pPr>
      <w:pStyle w:val="ad"/>
      <w:rPr>
        <w:sz w:val="16"/>
        <w:szCs w:val="16"/>
      </w:rPr>
    </w:pPr>
    <w:r>
      <w:rPr>
        <w:sz w:val="16"/>
        <w:szCs w:val="16"/>
      </w:rPr>
      <w:t xml:space="preserve">Данный протокол  не может быть воспроизведен полностью или частично без письменного разрешения испытательной лаборатории </w:t>
    </w:r>
  </w:p>
  <w:p w:rsidR="0097097E" w:rsidRDefault="00392623">
    <w:pPr>
      <w:pStyle w:val="ad"/>
      <w:rPr>
        <w:sz w:val="16"/>
        <w:szCs w:val="16"/>
      </w:rPr>
    </w:pPr>
    <w:r>
      <w:rPr>
        <w:sz w:val="16"/>
        <w:szCs w:val="16"/>
      </w:rPr>
      <w:t>ООО «РЭК «Зеленое дерево»</w:t>
    </w:r>
  </w:p>
  <w:p w:rsidR="009A6AF4" w:rsidRDefault="009A6AF4">
    <w:pPr>
      <w:pStyle w:val="ad"/>
    </w:pPr>
    <w:r>
      <w:rPr>
        <w:sz w:val="16"/>
        <w:szCs w:val="16"/>
      </w:rPr>
      <w:t>Результаты измерений (испытаний) распространяются только на объекты (образцы), подвергнутые испытаниям.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F9C" w:rsidRDefault="000D1F9C" w:rsidP="0097097E">
      <w:pPr>
        <w:pStyle w:val="a9"/>
      </w:pPr>
      <w:r>
        <w:separator/>
      </w:r>
    </w:p>
  </w:footnote>
  <w:footnote w:type="continuationSeparator" w:id="0">
    <w:p w:rsidR="000D1F9C" w:rsidRDefault="000D1F9C" w:rsidP="0097097E">
      <w:pPr>
        <w:pStyle w:val="a9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ction_codes" w:val="0;0;1"/>
    <w:docVar w:name="all_fact_adrs" w:val="- отсутствуют;"/>
    <w:docVar w:name="att_org_adr" w:val="644099, Омская область, город Омск, улица Орджоникидзе, дом 14, офис 2"/>
    <w:docVar w:name="att_org_dop" w:val="Общество с ограниченной ответственностью &quot;Региональная экспертная компания &quot;Зеленое дерево&quot;_x000d__x000a_(ООО «РЭК «Зеленое дерево»)_x000d__x000a_644099, Омская область, город Омск, улица Орджоникидзе, дом 14, офис 2 _x000d__x000a_тел.: +7(3812)33-24-87; эл. почта: zelenoederevo@zeldvo.ru _x000d__x000a_Испытательная лаборатория общества с ограниченной ответственностью &quot;Региональная экспертная компания &quot;Зеленое дерево&quot;_x000d__x000a_644099, Омская область, город Омск, улица Орджоникидзе, дом 14, офис 2 _x000d__x000a_тел.: +7(3812)33-24-87; эл. почта: lab@zeldvo.ru_x000d__x000a_Регистрационный номер - 463 от 08.06.2017"/>
    <w:docVar w:name="att_org_name" w:val="Общество с ограниченной ответственностью &quot;Региональная экспертная компания &quot;Зеленое дерево&quot;"/>
    <w:docVar w:name="att_org_reg_date" w:val="08.06.2017"/>
    <w:docVar w:name="att_org_reg_num" w:val="463"/>
    <w:docVar w:name="att_zakl_sv" w:val="- для 2 рабочих мест №№ 1, 4 установлен класс(подкласс) условий труда 2."/>
    <w:docVar w:name="att_zakl2_sv" w:val="- фактический уровень вредного фактора соответствует гигиеническим нормативам на рабочих местах № 1, 4."/>
    <w:docVar w:name="boss_data" w:val="88019F746640481093343E01E79B4626~"/>
    <w:docVar w:name="boss_fio" w:val="Луценко Алексей Владимирович "/>
    <w:docVar w:name="boss_fio2" w:val="С.В. Петрова"/>
    <w:docVar w:name="boss_fio3" w:val=".. "/>
    <w:docVar w:name="boss_fio4" w:val=" .."/>
    <w:docVar w:name="boss_state" w:val="Начальник испытательной лаборатории"/>
    <w:docVar w:name="ceh_info" w:val="Администрация Сибирцевского 1-Го Сельсовета Венгеровского района Новосибирской области "/>
    <w:docVar w:name="chek_unc_results" w:val="   "/>
    <w:docVar w:name="close_doc_flag" w:val="0"/>
    <w:docVar w:name="co_classes" w:val="   "/>
    <w:docVar w:name="D_dog" w:val="22.07.2024"/>
    <w:docVar w:name="D_prikaz" w:val="19.07.2024"/>
    <w:docVar w:name="doc_type" w:val="3"/>
    <w:docVar w:name="dop_src" w:val="- отсутствуют;"/>
    <w:docVar w:name="exp_guids" w:val="1C1CA605C9744A3DB9E563F7DFCF5333@166-152-956 80"/>
    <w:docVar w:name="exp_snils" w:val="1C1CA605C9744A3DB9E563F7DFCF5333@166-152-956 80"/>
    <w:docVar w:name="fac_name2" w:val="Освещение"/>
    <w:docVar w:name="facid" w:val="12"/>
    <w:docVar w:name="fact_adr" w:val="   "/>
    <w:docVar w:name="fill_date" w:val="   "/>
    <w:docVar w:name="izm_date" w:val="21.10.2024"/>
    <w:docVar w:name="izm_nd_new" w:val="- СанПиН 1.2.3685-21 Гигиенические нормативы и требования к обеспечению безопасности и (или) безвредности для человека факторов среды обитания;_x000d_- Приказ Министерства труда и социальной защиты Российской Федерации от 21 ноября 2023 г  №817н &quot;Об утверждении методики проведения специальной оценки услови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&quot; (зарегистрирован Министерством юстиции Российской Федерации 30 ноября 2023 г, регистрационный №76179);_x000d_- МИ СС.ИНТ - 07.01- 2018 Методика измерений показателей световой среды для целей специальной оценке условий труда."/>
    <w:docVar w:name="list_nd_ctl" w:val="- СанПиН 1.2.3685-21 Гигиенические нормативы и требования к обеспечению безопасности и (или) безвредности для человека факторов среды обитания;_x000d_- Приказ Министерства труда и социальной защиты Российской Федерации от 21 ноября 2023 г  №817н &quot;Об утверждении методики проведения специальной оценки услови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&quot; (зарегистрирован Министерством юстиции Российской Федерации 30 ноября 2023 г, регистрационный №76179)."/>
    <w:docVar w:name="list_nd_izm" w:val="- МИ СС.ИНТ - 07.01- 2018 Методика измерений показателей световой среды для целей специальной оценке условий труда."/>
    <w:docVar w:name="max_date" w:val="30.08.2024"/>
    <w:docVar w:name="min_date" w:val="30.08.2024"/>
    <w:docVar w:name="N_dog" w:val="55/4201"/>
    <w:docVar w:name="N_prikaz" w:val="5а"/>
    <w:docVar w:name="nd_action1" w:val="0"/>
    <w:docVar w:name="nd_action2" w:val="0"/>
    <w:docVar w:name="nd_action3" w:val="1"/>
    <w:docVar w:name="nd_count" w:val="3"/>
    <w:docVar w:name="nd_id1" w:val="74"/>
    <w:docVar w:name="nd_id2" w:val="89"/>
    <w:docVar w:name="nd_id3" w:val="38"/>
    <w:docVar w:name="nd_mode" w:val="1"/>
    <w:docVar w:name="nd_name1" w:val="СанПиН 1.2.3685-21 Гигиенические нормативы и требования к обеспечению безопасности и (или) безвредности для человека факторов среды обитания"/>
    <w:docVar w:name="nd_name2" w:val="Приказ Министерства труда и социальной защиты Российской Федерации от 21 ноября 2023 г  №817н &quot;Об утверждении методики проведения специальной оценки услови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&quot; (зарегистрирован Министерством юстиции Российской Федерации 30 ноября 2023 г, регистрационный №76179)"/>
    <w:docVar w:name="nd_name3" w:val=" МИ СС.ИНТ - 07.01- 2018 Методика измерений показателей световой среды для целей специальной оценке условий труда"/>
    <w:docVar w:name="num_doc" w:val="   "/>
    <w:docVar w:name="org_code" w:val=" "/>
    <w:docVar w:name="org_guid" w:val="9C2C40A0CC064A60B6910F34A69BC14E"/>
    <w:docVar w:name="org_id" w:val="380"/>
    <w:docVar w:name="org_member_fio" w:val=" "/>
    <w:docVar w:name="org_member_state" w:val=" "/>
    <w:docVar w:name="pers_guids" w:val="1C1CA605C9744A3DB9E563F7DFCF5333@166-152-956 80"/>
    <w:docVar w:name="pers_snils" w:val="1C1CA605C9744A3DB9E563F7DFCF5333@166-152-956 80"/>
    <w:docVar w:name="podr_id" w:val="org_380"/>
    <w:docVar w:name="query_date" w:val=" "/>
    <w:docVar w:name="raschet" w:val="   "/>
    <w:docVar w:name="rbtd_adr" w:val="632248, Новосибирская область, Венгеровский район, село Сибирцево 1-е, Центральная ул., д.1  "/>
    <w:docVar w:name="rbtd_adr1" w:val="632248, Новосибирская область, Венгеровский район, село Сибирцево 1-е, Центральная ул., д.1 "/>
    <w:docVar w:name="rbtd_adr2" w:val=" "/>
    <w:docVar w:name="rbtd_contacts" w:val="sibircevo1-vng@yandex.ru; ; "/>
    <w:docVar w:name="rbtd_email" w:val="sibircevo1-vng@yandex.ru"/>
    <w:docVar w:name="rbtd_fax" w:val=" "/>
    <w:docVar w:name="rbtd_inn" w:val="5419101782"/>
    <w:docVar w:name="rbtd_kpp" w:val="541901001"/>
    <w:docVar w:name="rbtd_name" w:val="Администрация Сибирцевского 1-Го сельсовета Венгеровского района Новосибирской области "/>
    <w:docVar w:name="rbtd_ogrn" w:val="1035406424921"/>
    <w:docVar w:name="rbtd_okato" w:val="50608431101"/>
    <w:docVar w:name="rbtd_okogu" w:val="3300500"/>
    <w:docVar w:name="rbtd_okpo" w:val="04200954"/>
    <w:docVar w:name="rbtd_okved" w:val="84.11.35"/>
    <w:docVar w:name="rbtd_phone" w:val=" "/>
    <w:docVar w:name="rbtd_sout_id" w:val="992076"/>
    <w:docVar w:name="si_guids" w:val="525BA31D40A7421D88EA6F26BFD1D7A4@28@28.08.2024@27.08.2025~98ADD12F94E64C59B57399B5A2094100@196816@20.08.2024@19.08.2026~1CF91E20991B4DC3A24A73E223BB2BF1@67450328@25.03.2024@24.03.2025~74B3A41A9B494A9FBBE39C3F21251E6D@09 293@01.07.2024@30.06.2025"/>
    <w:docVar w:name="sign_date" w:val="   "/>
    <w:docVar w:name="sv_docs" w:val="2"/>
    <w:docVar w:name="template" w:val="sv_prot2.dot"/>
    <w:docVar w:name="test_date" w:val="   "/>
    <w:docVar w:name="version" w:val="51"/>
  </w:docVars>
  <w:rsids>
    <w:rsidRoot w:val="000D1F9C"/>
    <w:rsid w:val="000A1ECD"/>
    <w:rsid w:val="000D1F9C"/>
    <w:rsid w:val="000F712C"/>
    <w:rsid w:val="00121DEE"/>
    <w:rsid w:val="00127136"/>
    <w:rsid w:val="00154808"/>
    <w:rsid w:val="001A2CBB"/>
    <w:rsid w:val="001A3AC6"/>
    <w:rsid w:val="001B74AB"/>
    <w:rsid w:val="001D51DA"/>
    <w:rsid w:val="002100BD"/>
    <w:rsid w:val="002442BD"/>
    <w:rsid w:val="00250F38"/>
    <w:rsid w:val="002719D3"/>
    <w:rsid w:val="002B412A"/>
    <w:rsid w:val="002F399D"/>
    <w:rsid w:val="00392623"/>
    <w:rsid w:val="0039353E"/>
    <w:rsid w:val="003F2B49"/>
    <w:rsid w:val="004017DE"/>
    <w:rsid w:val="00407A24"/>
    <w:rsid w:val="004500DC"/>
    <w:rsid w:val="004720F1"/>
    <w:rsid w:val="00473628"/>
    <w:rsid w:val="004A5D8B"/>
    <w:rsid w:val="004C6141"/>
    <w:rsid w:val="004D2E19"/>
    <w:rsid w:val="004F10DC"/>
    <w:rsid w:val="004F69A8"/>
    <w:rsid w:val="005016C0"/>
    <w:rsid w:val="00510F6E"/>
    <w:rsid w:val="005117D1"/>
    <w:rsid w:val="00535347"/>
    <w:rsid w:val="005465CB"/>
    <w:rsid w:val="00557DB2"/>
    <w:rsid w:val="005F3CED"/>
    <w:rsid w:val="00602E64"/>
    <w:rsid w:val="006174CD"/>
    <w:rsid w:val="006523AF"/>
    <w:rsid w:val="00663B4C"/>
    <w:rsid w:val="00687FA1"/>
    <w:rsid w:val="006F2DA3"/>
    <w:rsid w:val="00713D52"/>
    <w:rsid w:val="00832901"/>
    <w:rsid w:val="00863230"/>
    <w:rsid w:val="00874B69"/>
    <w:rsid w:val="008826F5"/>
    <w:rsid w:val="008B7483"/>
    <w:rsid w:val="00926CB5"/>
    <w:rsid w:val="00944930"/>
    <w:rsid w:val="0095403F"/>
    <w:rsid w:val="0097097E"/>
    <w:rsid w:val="009A6AF4"/>
    <w:rsid w:val="009B3A03"/>
    <w:rsid w:val="00A13EE2"/>
    <w:rsid w:val="00A94A45"/>
    <w:rsid w:val="00AB0585"/>
    <w:rsid w:val="00AC50FB"/>
    <w:rsid w:val="00AD290F"/>
    <w:rsid w:val="00AE63C4"/>
    <w:rsid w:val="00B1739E"/>
    <w:rsid w:val="00B70FA8"/>
    <w:rsid w:val="00B81FF1"/>
    <w:rsid w:val="00BB7CA2"/>
    <w:rsid w:val="00BD071D"/>
    <w:rsid w:val="00BD645C"/>
    <w:rsid w:val="00BE2176"/>
    <w:rsid w:val="00C00158"/>
    <w:rsid w:val="00C53E55"/>
    <w:rsid w:val="00CD2E4D"/>
    <w:rsid w:val="00D01195"/>
    <w:rsid w:val="00D26AA3"/>
    <w:rsid w:val="00D31517"/>
    <w:rsid w:val="00D90C1B"/>
    <w:rsid w:val="00DA676F"/>
    <w:rsid w:val="00DE4519"/>
    <w:rsid w:val="00E00B75"/>
    <w:rsid w:val="00E112E1"/>
    <w:rsid w:val="00E27C3A"/>
    <w:rsid w:val="00E43B91"/>
    <w:rsid w:val="00E5397E"/>
    <w:rsid w:val="00EB0633"/>
    <w:rsid w:val="00F31118"/>
    <w:rsid w:val="00F47C69"/>
    <w:rsid w:val="00F80B4A"/>
    <w:rsid w:val="00F84494"/>
    <w:rsid w:val="00FD2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link w:val="a5"/>
    <w:pPr>
      <w:widowControl w:val="0"/>
      <w:jc w:val="both"/>
    </w:pPr>
    <w:rPr>
      <w:sz w:val="20"/>
      <w:szCs w:val="20"/>
    </w:rPr>
  </w:style>
  <w:style w:type="paragraph" w:customStyle="1" w:styleId="a6">
    <w:name w:val="Обычный(центр)"/>
    <w:basedOn w:val="a"/>
    <w:pPr>
      <w:jc w:val="center"/>
    </w:pPr>
    <w:rPr>
      <w:b/>
      <w:bCs/>
    </w:rPr>
  </w:style>
  <w:style w:type="table" w:styleId="a7">
    <w:name w:val="Table Grid"/>
    <w:basedOn w:val="a1"/>
    <w:rsid w:val="00832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Раздел"/>
    <w:basedOn w:val="a"/>
    <w:link w:val="a9"/>
    <w:rsid w:val="004017DE"/>
    <w:pPr>
      <w:spacing w:before="60"/>
    </w:pPr>
    <w:rPr>
      <w:b/>
      <w:color w:val="000000"/>
      <w:lang w:eastAsia="ru-RU"/>
    </w:rPr>
  </w:style>
  <w:style w:type="character" w:customStyle="1" w:styleId="a9">
    <w:name w:val="Раздел Знак"/>
    <w:link w:val="a8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a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b">
    <w:name w:val="Поле"/>
    <w:rsid w:val="004017DE"/>
    <w:rPr>
      <w:rFonts w:ascii="Times New Roman" w:hAnsi="Times New Roman"/>
      <w:sz w:val="24"/>
      <w:u w:val="single"/>
    </w:rPr>
  </w:style>
  <w:style w:type="paragraph" w:styleId="ac">
    <w:name w:val="header"/>
    <w:basedOn w:val="a"/>
    <w:rsid w:val="0097097E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e"/>
    <w:rsid w:val="0097097E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97097E"/>
  </w:style>
  <w:style w:type="paragraph" w:customStyle="1" w:styleId="af0">
    <w:name w:val="Подписи"/>
    <w:basedOn w:val="a"/>
    <w:rsid w:val="00D31517"/>
    <w:pPr>
      <w:jc w:val="center"/>
    </w:pPr>
    <w:rPr>
      <w:szCs w:val="20"/>
      <w:lang w:eastAsia="ru-RU"/>
    </w:rPr>
  </w:style>
  <w:style w:type="character" w:customStyle="1" w:styleId="a5">
    <w:name w:val="Основной текст Знак"/>
    <w:link w:val="a4"/>
    <w:rsid w:val="00154808"/>
    <w:rPr>
      <w:lang w:eastAsia="zh-TW"/>
    </w:rPr>
  </w:style>
  <w:style w:type="character" w:customStyle="1" w:styleId="ae">
    <w:name w:val="Нижний колонтитул Знак"/>
    <w:link w:val="ad"/>
    <w:locked/>
    <w:rsid w:val="00392623"/>
    <w:rPr>
      <w:sz w:val="24"/>
      <w:szCs w:val="24"/>
      <w:lang w:eastAsia="zh-TW"/>
    </w:rPr>
  </w:style>
  <w:style w:type="paragraph" w:styleId="af1">
    <w:name w:val="Normal (Web)"/>
    <w:basedOn w:val="a"/>
    <w:uiPriority w:val="99"/>
    <w:unhideWhenUsed/>
    <w:rsid w:val="000D1F9C"/>
    <w:pPr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B5CDF-2249-48B2-B3EC-39CD70D4D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1</TotalTime>
  <Pages>3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Xenia Loskutova</dc:creator>
  <cp:keywords/>
  <dc:description/>
  <cp:lastModifiedBy>Xenia Loskutova</cp:lastModifiedBy>
  <cp:revision>1</cp:revision>
  <dcterms:created xsi:type="dcterms:W3CDTF">2024-10-16T04:59:00Z</dcterms:created>
  <dcterms:modified xsi:type="dcterms:W3CDTF">2024-10-16T05:01:00Z</dcterms:modified>
</cp:coreProperties>
</file>